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3923" w14:textId="756E863B" w:rsidR="00155A22" w:rsidRPr="0011530D" w:rsidRDefault="00155A22" w:rsidP="00155A22">
      <w:pPr>
        <w:jc w:val="both"/>
        <w:rPr>
          <w:smallCaps/>
          <w:sz w:val="22"/>
          <w:szCs w:val="22"/>
        </w:rPr>
      </w:pPr>
      <w:r w:rsidRPr="0011530D">
        <w:rPr>
          <w:b/>
          <w:smallCaps/>
          <w:sz w:val="22"/>
          <w:szCs w:val="22"/>
        </w:rPr>
        <w:t>NOM</w:t>
      </w:r>
      <w:r w:rsidRPr="0011530D">
        <w:rPr>
          <w:smallCaps/>
          <w:sz w:val="22"/>
          <w:szCs w:val="22"/>
        </w:rPr>
        <w:t> : ______________________________________</w:t>
      </w:r>
      <w:r w:rsidR="00C4396E">
        <w:rPr>
          <w:smallCaps/>
          <w:sz w:val="22"/>
          <w:szCs w:val="22"/>
        </w:rPr>
        <w:t>_</w:t>
      </w:r>
    </w:p>
    <w:p w14:paraId="7D76D2CC" w14:textId="1DD95718" w:rsidR="00155A22" w:rsidRPr="0011530D" w:rsidRDefault="00155A22" w:rsidP="00155A22">
      <w:pPr>
        <w:jc w:val="both"/>
        <w:rPr>
          <w:smallCaps/>
          <w:sz w:val="22"/>
          <w:szCs w:val="22"/>
        </w:rPr>
      </w:pPr>
      <w:proofErr w:type="spellStart"/>
      <w:r w:rsidRPr="0011530D">
        <w:rPr>
          <w:b/>
          <w:smallCaps/>
          <w:sz w:val="22"/>
          <w:szCs w:val="22"/>
        </w:rPr>
        <w:t>Prenom</w:t>
      </w:r>
      <w:proofErr w:type="spellEnd"/>
      <w:r w:rsidRPr="0011530D">
        <w:rPr>
          <w:smallCaps/>
          <w:sz w:val="22"/>
          <w:szCs w:val="22"/>
        </w:rPr>
        <w:t> : _____</w:t>
      </w:r>
      <w:r w:rsidR="00C4396E">
        <w:rPr>
          <w:smallCaps/>
          <w:sz w:val="22"/>
          <w:szCs w:val="22"/>
        </w:rPr>
        <w:t>________________________________</w:t>
      </w:r>
    </w:p>
    <w:p w14:paraId="5281C934" w14:textId="77777777" w:rsidR="00155A22" w:rsidRPr="0011530D" w:rsidRDefault="00155A22" w:rsidP="00155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étudiant : _________________________________</w:t>
      </w:r>
    </w:p>
    <w:p w14:paraId="5810BBB6" w14:textId="77777777" w:rsidR="00155A22" w:rsidRPr="0011530D" w:rsidRDefault="00155A22" w:rsidP="00155A22">
      <w:pPr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téléphone : ________________________________</w:t>
      </w:r>
    </w:p>
    <w:p w14:paraId="14FE1D92" w14:textId="77777777" w:rsidR="00155A22" w:rsidRPr="0011530D" w:rsidRDefault="00155A22" w:rsidP="00155A22">
      <w:pPr>
        <w:jc w:val="both"/>
        <w:rPr>
          <w:sz w:val="22"/>
          <w:szCs w:val="22"/>
        </w:rPr>
      </w:pPr>
      <w:r w:rsidRPr="0011530D">
        <w:rPr>
          <w:smallCaps/>
          <w:sz w:val="22"/>
          <w:szCs w:val="22"/>
        </w:rPr>
        <w:t>(</w:t>
      </w:r>
      <w:r w:rsidRPr="0011530D">
        <w:rPr>
          <w:i/>
          <w:sz w:val="22"/>
          <w:szCs w:val="22"/>
        </w:rPr>
        <w:t xml:space="preserve">Attention, seule l’adresse administrative </w:t>
      </w:r>
      <w:r>
        <w:rPr>
          <w:i/>
          <w:sz w:val="22"/>
          <w:szCs w:val="22"/>
        </w:rPr>
        <w:t>et le mail UGA seront utilisés</w:t>
      </w:r>
      <w:r w:rsidRPr="0011530D">
        <w:rPr>
          <w:i/>
          <w:sz w:val="22"/>
          <w:szCs w:val="22"/>
        </w:rPr>
        <w:t xml:space="preserve"> pour les informations courantes</w:t>
      </w:r>
      <w:r w:rsidRPr="0011530D">
        <w:rPr>
          <w:sz w:val="22"/>
          <w:szCs w:val="22"/>
        </w:rPr>
        <w:t>)</w:t>
      </w:r>
    </w:p>
    <w:p w14:paraId="7FA596ED" w14:textId="77777777" w:rsidR="00C4396E" w:rsidRDefault="00C4396E" w:rsidP="00F55DE4">
      <w:pPr>
        <w:rPr>
          <w:b/>
          <w:smallCaps/>
        </w:rPr>
      </w:pPr>
    </w:p>
    <w:p w14:paraId="0D962981" w14:textId="61B02F81" w:rsidR="00F55DE4" w:rsidRPr="00A22BE0" w:rsidRDefault="00F55DE4" w:rsidP="00F55DE4">
      <w:pPr>
        <w:rPr>
          <w:b/>
          <w:smallCaps/>
        </w:rPr>
      </w:pPr>
      <w:r w:rsidRPr="00A22BE0">
        <w:rPr>
          <w:b/>
          <w:smallCaps/>
        </w:rPr>
        <w:t xml:space="preserve">Fiche d’inscription </w:t>
      </w:r>
      <w:proofErr w:type="spellStart"/>
      <w:r w:rsidR="00E14306" w:rsidRPr="00A22BE0">
        <w:rPr>
          <w:b/>
          <w:smallCaps/>
        </w:rPr>
        <w:t>pedagogique</w:t>
      </w:r>
      <w:proofErr w:type="spellEnd"/>
      <w:r w:rsidR="00E14306" w:rsidRPr="00A22BE0">
        <w:rPr>
          <w:b/>
          <w:smallCaps/>
        </w:rPr>
        <w:t xml:space="preserve"> </w:t>
      </w:r>
      <w:r w:rsidR="004E3951" w:rsidRPr="00A22BE0">
        <w:rPr>
          <w:b/>
          <w:smallCaps/>
        </w:rPr>
        <w:t>- Année 20</w:t>
      </w:r>
      <w:r w:rsidR="00155A22">
        <w:rPr>
          <w:b/>
          <w:smallCaps/>
        </w:rPr>
        <w:t>2</w:t>
      </w:r>
      <w:r w:rsidR="00EC654C">
        <w:rPr>
          <w:b/>
          <w:smallCaps/>
        </w:rPr>
        <w:t>3</w:t>
      </w:r>
      <w:r w:rsidR="004E3951" w:rsidRPr="00A22BE0">
        <w:rPr>
          <w:b/>
          <w:smallCaps/>
        </w:rPr>
        <w:t>-20</w:t>
      </w:r>
      <w:r w:rsidR="006E15DC" w:rsidRPr="00A22BE0">
        <w:rPr>
          <w:b/>
          <w:smallCaps/>
        </w:rPr>
        <w:t>2</w:t>
      </w:r>
      <w:r w:rsidR="00EC654C">
        <w:rPr>
          <w:b/>
          <w:smallCaps/>
        </w:rPr>
        <w:t>4</w:t>
      </w:r>
      <w:bookmarkStart w:id="0" w:name="_GoBack"/>
      <w:bookmarkEnd w:id="0"/>
    </w:p>
    <w:p w14:paraId="54C2FB5A" w14:textId="77777777" w:rsidR="00A4016F" w:rsidRPr="0093392C" w:rsidRDefault="00A4016F" w:rsidP="00F55DE4">
      <w:pPr>
        <w:rPr>
          <w:smallCaps/>
          <w:sz w:val="20"/>
          <w:szCs w:val="20"/>
        </w:rPr>
      </w:pPr>
    </w:p>
    <w:p w14:paraId="57317C18" w14:textId="3ADB1495" w:rsidR="00F55DE4" w:rsidRPr="0093392C" w:rsidRDefault="00F55DE4" w:rsidP="00F55DE4">
      <w:pPr>
        <w:rPr>
          <w:b/>
          <w:smallCaps/>
          <w:sz w:val="28"/>
          <w:szCs w:val="28"/>
        </w:rPr>
      </w:pPr>
      <w:r w:rsidRPr="0093392C">
        <w:rPr>
          <w:b/>
          <w:smallCaps/>
          <w:sz w:val="28"/>
          <w:szCs w:val="28"/>
        </w:rPr>
        <w:t xml:space="preserve">Master </w:t>
      </w:r>
      <w:r w:rsidR="0038784E" w:rsidRPr="0093392C">
        <w:rPr>
          <w:b/>
          <w:smallCaps/>
          <w:sz w:val="28"/>
          <w:szCs w:val="28"/>
        </w:rPr>
        <w:t>Arts, Lettres et Civilisations (</w:t>
      </w:r>
      <w:r w:rsidRPr="0093392C">
        <w:rPr>
          <w:b/>
          <w:smallCaps/>
          <w:sz w:val="28"/>
          <w:szCs w:val="28"/>
        </w:rPr>
        <w:t>ALC</w:t>
      </w:r>
      <w:r w:rsidR="0038784E" w:rsidRPr="0093392C">
        <w:rPr>
          <w:b/>
          <w:smallCaps/>
          <w:sz w:val="28"/>
          <w:szCs w:val="28"/>
        </w:rPr>
        <w:t>)</w:t>
      </w:r>
      <w:r w:rsidRPr="0093392C">
        <w:rPr>
          <w:b/>
          <w:smallCaps/>
          <w:sz w:val="28"/>
          <w:szCs w:val="28"/>
        </w:rPr>
        <w:t xml:space="preserve"> </w:t>
      </w:r>
      <w:r w:rsidRPr="0093392C">
        <w:rPr>
          <w:b/>
          <w:smallCaps/>
          <w:sz w:val="28"/>
          <w:szCs w:val="28"/>
        </w:rPr>
        <w:tab/>
      </w:r>
      <w:r w:rsidRPr="0093392C">
        <w:rPr>
          <w:b/>
          <w:sz w:val="28"/>
          <w:szCs w:val="28"/>
        </w:rPr>
        <w:t>Master</w:t>
      </w:r>
      <w:r w:rsidRPr="0093392C">
        <w:rPr>
          <w:b/>
          <w:smallCaps/>
          <w:sz w:val="28"/>
          <w:szCs w:val="28"/>
        </w:rPr>
        <w:t xml:space="preserve"> 1 </w:t>
      </w:r>
    </w:p>
    <w:p w14:paraId="378179AD" w14:textId="77777777" w:rsidR="002F429B" w:rsidRPr="0093392C" w:rsidRDefault="002F429B" w:rsidP="00F55DE4">
      <w:pPr>
        <w:rPr>
          <w:b/>
          <w:smallCaps/>
          <w:sz w:val="20"/>
          <w:szCs w:val="20"/>
        </w:rPr>
      </w:pPr>
    </w:p>
    <w:p w14:paraId="20727ABD" w14:textId="77777777" w:rsidR="00F55DE4" w:rsidRPr="002F429B" w:rsidRDefault="00F55DE4" w:rsidP="00F55DE4">
      <w:pPr>
        <w:rPr>
          <w:b/>
          <w:smallCaps/>
          <w:sz w:val="28"/>
          <w:szCs w:val="28"/>
          <w:u w:val="single"/>
        </w:rPr>
      </w:pPr>
      <w:r w:rsidRPr="002F429B">
        <w:rPr>
          <w:b/>
          <w:smallCaps/>
          <w:sz w:val="28"/>
          <w:szCs w:val="28"/>
          <w:u w:val="single"/>
        </w:rPr>
        <w:t>Parcours</w:t>
      </w:r>
      <w:r w:rsidRPr="002F429B">
        <w:rPr>
          <w:sz w:val="28"/>
          <w:szCs w:val="28"/>
          <w:u w:val="single"/>
        </w:rPr>
        <w:t xml:space="preserve"> </w:t>
      </w:r>
      <w:r w:rsidRPr="0085616F">
        <w:rPr>
          <w:b/>
          <w:i/>
          <w:smallCaps/>
          <w:sz w:val="28"/>
          <w:szCs w:val="28"/>
          <w:u w:val="single"/>
        </w:rPr>
        <w:t xml:space="preserve">Comparatisme Imaginaire </w:t>
      </w:r>
      <w:r w:rsidR="008D194C" w:rsidRPr="0085616F">
        <w:rPr>
          <w:b/>
          <w:i/>
          <w:smallCaps/>
          <w:sz w:val="28"/>
          <w:szCs w:val="28"/>
          <w:u w:val="single"/>
        </w:rPr>
        <w:t>Socio-Anthropologie</w:t>
      </w:r>
      <w:r w:rsidR="00017A5A" w:rsidRPr="002F429B">
        <w:rPr>
          <w:b/>
          <w:smallCaps/>
          <w:sz w:val="28"/>
          <w:szCs w:val="28"/>
          <w:u w:val="single"/>
        </w:rPr>
        <w:t xml:space="preserve"> (CISA)</w:t>
      </w:r>
    </w:p>
    <w:p w14:paraId="62DB6C37" w14:textId="2F4D2DA3" w:rsidR="00D800F0" w:rsidRPr="0093392C" w:rsidRDefault="00166A55">
      <w:pPr>
        <w:rPr>
          <w:sz w:val="21"/>
          <w:szCs w:val="21"/>
        </w:rPr>
      </w:pPr>
      <w:r>
        <w:rPr>
          <w:sz w:val="21"/>
          <w:szCs w:val="21"/>
        </w:rPr>
        <w:t>cf. livret vol.2, Enseignement</w:t>
      </w:r>
    </w:p>
    <w:p w14:paraId="16D365BB" w14:textId="77777777" w:rsidR="006E64D1" w:rsidRPr="00F86161" w:rsidRDefault="00292099" w:rsidP="00C538F3">
      <w:pPr>
        <w:jc w:val="both"/>
        <w:rPr>
          <w:b/>
          <w:smallCaps/>
          <w:sz w:val="22"/>
          <w:szCs w:val="22"/>
          <w:u w:val="single"/>
        </w:rPr>
      </w:pPr>
      <w:r w:rsidRPr="00F86161">
        <w:rPr>
          <w:b/>
          <w:smallCaps/>
          <w:sz w:val="22"/>
          <w:szCs w:val="22"/>
          <w:u w:val="single"/>
        </w:rPr>
        <w:t>Semestre 1</w:t>
      </w:r>
    </w:p>
    <w:p w14:paraId="46F2720D" w14:textId="77777777" w:rsidR="00292099" w:rsidRPr="0093392C" w:rsidRDefault="00292099" w:rsidP="00C538F3">
      <w:pPr>
        <w:jc w:val="both"/>
        <w:rPr>
          <w:sz w:val="16"/>
          <w:szCs w:val="16"/>
        </w:rPr>
      </w:pPr>
    </w:p>
    <w:p w14:paraId="5E0E42A0" w14:textId="77777777" w:rsidR="00292099" w:rsidRPr="0093392C" w:rsidRDefault="00292099" w:rsidP="00C538F3">
      <w:pPr>
        <w:jc w:val="both"/>
        <w:rPr>
          <w:b/>
          <w:sz w:val="21"/>
          <w:szCs w:val="21"/>
        </w:rPr>
      </w:pPr>
      <w:r w:rsidRPr="0093392C">
        <w:rPr>
          <w:b/>
          <w:sz w:val="21"/>
          <w:szCs w:val="21"/>
        </w:rPr>
        <w:t>I. Tronc commun</w:t>
      </w:r>
    </w:p>
    <w:p w14:paraId="641ECF29" w14:textId="2E8D2904" w:rsidR="00292099" w:rsidRPr="0093392C" w:rsidRDefault="00292099" w:rsidP="00C538F3">
      <w:pPr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 xml:space="preserve">UE1 : </w:t>
      </w:r>
      <w:r w:rsidR="005820DD" w:rsidRPr="0093392C">
        <w:rPr>
          <w:color w:val="000000" w:themeColor="text1"/>
          <w:sz w:val="21"/>
          <w:szCs w:val="21"/>
        </w:rPr>
        <w:t>Culture contemporaine et patrimoine (20h)</w:t>
      </w:r>
    </w:p>
    <w:p w14:paraId="2C27F93B" w14:textId="4B001185" w:rsidR="005820DD" w:rsidRPr="0093392C" w:rsidRDefault="00292099" w:rsidP="005820DD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 xml:space="preserve">UE2 : </w:t>
      </w:r>
      <w:r w:rsidR="005820DD" w:rsidRPr="0093392C">
        <w:rPr>
          <w:color w:val="000000" w:themeColor="text1"/>
          <w:sz w:val="21"/>
          <w:szCs w:val="21"/>
        </w:rPr>
        <w:t>Langue vivante étrangère</w:t>
      </w:r>
      <w:r w:rsidR="00672DAB">
        <w:rPr>
          <w:color w:val="000000" w:themeColor="text1"/>
          <w:sz w:val="21"/>
          <w:szCs w:val="21"/>
        </w:rPr>
        <w:t xml:space="preserve"> </w:t>
      </w:r>
      <w:r w:rsidR="00672DAB" w:rsidRPr="0093392C">
        <w:rPr>
          <w:i/>
          <w:sz w:val="21"/>
          <w:szCs w:val="21"/>
          <w:u w:val="single"/>
        </w:rPr>
        <w:t>OU</w:t>
      </w:r>
      <w:r w:rsidR="00672DAB" w:rsidRPr="0093392C">
        <w:rPr>
          <w:sz w:val="21"/>
          <w:szCs w:val="21"/>
        </w:rPr>
        <w:t xml:space="preserve"> </w:t>
      </w:r>
      <w:proofErr w:type="spellStart"/>
      <w:r w:rsidR="00672DAB" w:rsidRPr="0093392C">
        <w:rPr>
          <w:sz w:val="21"/>
          <w:szCs w:val="21"/>
        </w:rPr>
        <w:t>étudiant·e·s</w:t>
      </w:r>
      <w:proofErr w:type="spellEnd"/>
      <w:r w:rsidR="00672DAB" w:rsidRPr="0093392C">
        <w:rPr>
          <w:sz w:val="21"/>
          <w:szCs w:val="21"/>
        </w:rPr>
        <w:t xml:space="preserve"> non-francophones : cours spécifique</w:t>
      </w:r>
      <w:r w:rsidR="0067247B">
        <w:rPr>
          <w:sz w:val="21"/>
          <w:szCs w:val="21"/>
        </w:rPr>
        <w:t xml:space="preserve"> (cf. Livret du master)</w:t>
      </w:r>
      <w:r w:rsidR="005820DD" w:rsidRPr="0093392C">
        <w:rPr>
          <w:color w:val="000000" w:themeColor="text1"/>
          <w:sz w:val="21"/>
          <w:szCs w:val="21"/>
        </w:rPr>
        <w:t xml:space="preserve">. </w:t>
      </w:r>
    </w:p>
    <w:p w14:paraId="14911E8F" w14:textId="21BE23EB" w:rsidR="005820DD" w:rsidRPr="0093392C" w:rsidRDefault="005820DD" w:rsidP="005820DD">
      <w:pPr>
        <w:tabs>
          <w:tab w:val="left" w:pos="567"/>
        </w:tabs>
        <w:ind w:left="567" w:hanging="567"/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Préciser la LVE 1 choisie</w:t>
      </w:r>
      <w:r w:rsidRPr="0093392C">
        <w:rPr>
          <w:color w:val="FF0000"/>
          <w:sz w:val="21"/>
          <w:szCs w:val="21"/>
        </w:rPr>
        <w:t> </w:t>
      </w:r>
      <w:r w:rsidRPr="0093392C">
        <w:rPr>
          <w:i/>
          <w:color w:val="FF0000"/>
          <w:sz w:val="21"/>
          <w:szCs w:val="21"/>
        </w:rPr>
        <w:t>:</w:t>
      </w:r>
      <w:r w:rsidRPr="0093392C">
        <w:rPr>
          <w:color w:val="FF0000"/>
          <w:sz w:val="21"/>
          <w:szCs w:val="21"/>
        </w:rPr>
        <w:t xml:space="preserve"> _______________________________________________________</w:t>
      </w:r>
    </w:p>
    <w:p w14:paraId="1E4E0A6D" w14:textId="77777777" w:rsidR="005820DD" w:rsidRPr="0093392C" w:rsidRDefault="005820DD" w:rsidP="005820DD">
      <w:pPr>
        <w:tabs>
          <w:tab w:val="left" w:pos="567"/>
        </w:tabs>
        <w:ind w:left="567" w:hanging="567"/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Si vous avez une certification (CLES, TOEFL) :</w:t>
      </w:r>
      <w:r w:rsidRPr="0093392C">
        <w:rPr>
          <w:color w:val="FF0000"/>
          <w:sz w:val="21"/>
          <w:szCs w:val="21"/>
        </w:rPr>
        <w:t xml:space="preserve"> merci de la transmettre par mail au secrétariat</w:t>
      </w:r>
    </w:p>
    <w:p w14:paraId="0CFE4C56" w14:textId="701FED82" w:rsidR="00292099" w:rsidRPr="0093392C" w:rsidRDefault="005820DD" w:rsidP="00C538F3">
      <w:pPr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 xml:space="preserve">UE3 : </w:t>
      </w:r>
      <w:r w:rsidR="00292099" w:rsidRPr="0093392C">
        <w:rPr>
          <w:color w:val="000000" w:themeColor="text1"/>
          <w:sz w:val="21"/>
          <w:szCs w:val="21"/>
        </w:rPr>
        <w:t xml:space="preserve">Méthodologie de la recherche et de l’insertion professionnelle </w:t>
      </w:r>
      <w:r w:rsidR="00120275" w:rsidRPr="0093392C">
        <w:rPr>
          <w:color w:val="000000" w:themeColor="text1"/>
          <w:sz w:val="21"/>
          <w:szCs w:val="21"/>
        </w:rPr>
        <w:t>(24h)</w:t>
      </w:r>
    </w:p>
    <w:p w14:paraId="12C33D10" w14:textId="0DF4AD95" w:rsidR="00292099" w:rsidRPr="0093392C" w:rsidRDefault="00345D21" w:rsidP="00C538F3">
      <w:pPr>
        <w:ind w:left="1418" w:hanging="7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120275" w:rsidRPr="0093392C">
        <w:rPr>
          <w:sz w:val="21"/>
          <w:szCs w:val="21"/>
        </w:rPr>
        <w:t xml:space="preserve">UE2a : </w:t>
      </w:r>
      <w:r w:rsidR="00292099" w:rsidRPr="0093392C">
        <w:rPr>
          <w:sz w:val="21"/>
          <w:szCs w:val="21"/>
        </w:rPr>
        <w:t>Méthodologie de la documentation (6h)</w:t>
      </w:r>
    </w:p>
    <w:p w14:paraId="670A3CAB" w14:textId="1411E7C2" w:rsidR="00292099" w:rsidRPr="0093392C" w:rsidRDefault="00345D21" w:rsidP="00C538F3">
      <w:pPr>
        <w:ind w:left="1418" w:hanging="7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120275" w:rsidRPr="0093392C">
        <w:rPr>
          <w:sz w:val="21"/>
          <w:szCs w:val="21"/>
        </w:rPr>
        <w:t xml:space="preserve">UE2b : </w:t>
      </w:r>
      <w:r w:rsidR="00292099" w:rsidRPr="0093392C">
        <w:rPr>
          <w:sz w:val="21"/>
          <w:szCs w:val="21"/>
        </w:rPr>
        <w:t xml:space="preserve">Préparation au stage et </w:t>
      </w:r>
      <w:r w:rsidR="00A4016F" w:rsidRPr="0093392C">
        <w:rPr>
          <w:sz w:val="21"/>
          <w:szCs w:val="21"/>
        </w:rPr>
        <w:t>à l’insertion professionnelle (</w:t>
      </w:r>
      <w:r w:rsidR="005820DD" w:rsidRPr="0093392C">
        <w:rPr>
          <w:sz w:val="21"/>
          <w:szCs w:val="21"/>
        </w:rPr>
        <w:t>8</w:t>
      </w:r>
      <w:r w:rsidR="00292099" w:rsidRPr="0093392C">
        <w:rPr>
          <w:sz w:val="21"/>
          <w:szCs w:val="21"/>
        </w:rPr>
        <w:t>h)</w:t>
      </w:r>
    </w:p>
    <w:p w14:paraId="0EC64C42" w14:textId="11FF8EB1" w:rsidR="00292099" w:rsidRPr="0093392C" w:rsidRDefault="00345D21" w:rsidP="00C538F3">
      <w:pPr>
        <w:ind w:left="1418" w:hanging="7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120275" w:rsidRPr="0093392C">
        <w:rPr>
          <w:sz w:val="21"/>
          <w:szCs w:val="21"/>
        </w:rPr>
        <w:t xml:space="preserve">UE2c : </w:t>
      </w:r>
      <w:r w:rsidR="00292099" w:rsidRPr="0093392C">
        <w:rPr>
          <w:sz w:val="21"/>
          <w:szCs w:val="21"/>
        </w:rPr>
        <w:t xml:space="preserve">La recherche universitaire : contexte </w:t>
      </w:r>
      <w:r w:rsidR="0067247B">
        <w:rPr>
          <w:sz w:val="21"/>
          <w:szCs w:val="21"/>
        </w:rPr>
        <w:t xml:space="preserve">institutionnel et méthodologie </w:t>
      </w:r>
      <w:r w:rsidR="00A4016F" w:rsidRPr="0093392C">
        <w:rPr>
          <w:sz w:val="21"/>
          <w:szCs w:val="21"/>
        </w:rPr>
        <w:t>(</w:t>
      </w:r>
      <w:r w:rsidR="005820DD" w:rsidRPr="0093392C">
        <w:rPr>
          <w:sz w:val="21"/>
          <w:szCs w:val="21"/>
        </w:rPr>
        <w:t>10</w:t>
      </w:r>
      <w:r w:rsidR="00292099" w:rsidRPr="0093392C">
        <w:rPr>
          <w:sz w:val="21"/>
          <w:szCs w:val="21"/>
        </w:rPr>
        <w:t>h)</w:t>
      </w:r>
    </w:p>
    <w:p w14:paraId="060AAF3E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4D811A70" w14:textId="77777777" w:rsidR="00292099" w:rsidRPr="0093392C" w:rsidRDefault="00292099" w:rsidP="00C538F3">
      <w:pPr>
        <w:tabs>
          <w:tab w:val="left" w:pos="567"/>
        </w:tabs>
        <w:ind w:left="567" w:hanging="567"/>
        <w:jc w:val="both"/>
        <w:rPr>
          <w:b/>
          <w:sz w:val="21"/>
          <w:szCs w:val="21"/>
        </w:rPr>
      </w:pPr>
      <w:r w:rsidRPr="0093392C">
        <w:rPr>
          <w:b/>
          <w:sz w:val="21"/>
          <w:szCs w:val="21"/>
        </w:rPr>
        <w:t>II. Enseignements de spécialité</w:t>
      </w:r>
    </w:p>
    <w:p w14:paraId="6CE01187" w14:textId="2B4A0A89" w:rsidR="00292099" w:rsidRPr="0093392C" w:rsidRDefault="00292099" w:rsidP="00C538F3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 xml:space="preserve">UE4 : </w:t>
      </w:r>
      <w:r w:rsidR="005B3CA9" w:rsidRPr="0093392C">
        <w:rPr>
          <w:color w:val="000000" w:themeColor="text1"/>
          <w:sz w:val="21"/>
          <w:szCs w:val="21"/>
        </w:rPr>
        <w:t>Littérature, imaginaire, arts et société : approches croisées</w:t>
      </w:r>
      <w:r w:rsidR="005820DD" w:rsidRPr="0093392C">
        <w:rPr>
          <w:color w:val="000000" w:themeColor="text1"/>
          <w:sz w:val="21"/>
          <w:szCs w:val="21"/>
        </w:rPr>
        <w:t xml:space="preserve"> 1</w:t>
      </w:r>
    </w:p>
    <w:p w14:paraId="6B0D6159" w14:textId="743E3837" w:rsidR="005B3CA9" w:rsidRPr="0093392C" w:rsidRDefault="00345D21" w:rsidP="00C538F3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B3CA9" w:rsidRPr="0093392C">
        <w:rPr>
          <w:sz w:val="21"/>
          <w:szCs w:val="21"/>
        </w:rPr>
        <w:t xml:space="preserve">UE4-EC1 : </w:t>
      </w:r>
      <w:r w:rsidR="001C2572" w:rsidRPr="0093392C">
        <w:rPr>
          <w:sz w:val="21"/>
          <w:szCs w:val="21"/>
        </w:rPr>
        <w:t>É</w:t>
      </w:r>
      <w:r w:rsidR="005B3CA9" w:rsidRPr="0093392C">
        <w:rPr>
          <w:sz w:val="21"/>
          <w:szCs w:val="21"/>
        </w:rPr>
        <w:t>tudes comparatistes (2</w:t>
      </w:r>
      <w:r w:rsidR="005820DD" w:rsidRPr="0093392C">
        <w:rPr>
          <w:sz w:val="21"/>
          <w:szCs w:val="21"/>
        </w:rPr>
        <w:t>2</w:t>
      </w:r>
      <w:r w:rsidR="005B3CA9" w:rsidRPr="0093392C">
        <w:rPr>
          <w:sz w:val="21"/>
          <w:szCs w:val="21"/>
        </w:rPr>
        <w:t>h)</w:t>
      </w:r>
    </w:p>
    <w:p w14:paraId="7B5C9687" w14:textId="1D73883C" w:rsidR="005B3CA9" w:rsidRPr="0093392C" w:rsidRDefault="00345D21" w:rsidP="00C538F3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B3CA9" w:rsidRPr="0093392C">
        <w:rPr>
          <w:sz w:val="21"/>
          <w:szCs w:val="21"/>
        </w:rPr>
        <w:t>UE4-EC2 : Imaginaires contemporains et études culturelles (2</w:t>
      </w:r>
      <w:r w:rsidR="005820DD" w:rsidRPr="0093392C">
        <w:rPr>
          <w:sz w:val="21"/>
          <w:szCs w:val="21"/>
        </w:rPr>
        <w:t>2</w:t>
      </w:r>
      <w:r w:rsidR="005B3CA9" w:rsidRPr="0093392C">
        <w:rPr>
          <w:sz w:val="21"/>
          <w:szCs w:val="21"/>
        </w:rPr>
        <w:t>h)</w:t>
      </w:r>
    </w:p>
    <w:p w14:paraId="46A08DA9" w14:textId="563A80FF" w:rsidR="00155A22" w:rsidRPr="0093392C" w:rsidRDefault="00345D21" w:rsidP="005820DD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B3CA9" w:rsidRPr="0093392C">
        <w:rPr>
          <w:sz w:val="21"/>
          <w:szCs w:val="21"/>
        </w:rPr>
        <w:t xml:space="preserve">UE4-EC3 : </w:t>
      </w:r>
      <w:r w:rsidR="00155A22" w:rsidRPr="0093392C">
        <w:rPr>
          <w:sz w:val="21"/>
          <w:szCs w:val="21"/>
        </w:rPr>
        <w:t>Spécialité Recherche</w:t>
      </w:r>
    </w:p>
    <w:p w14:paraId="0FEE825A" w14:textId="67AD4A41" w:rsidR="005820DD" w:rsidRPr="0093392C" w:rsidRDefault="00155A22" w:rsidP="005820DD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Pr="0093392C">
        <w:rPr>
          <w:sz w:val="21"/>
          <w:szCs w:val="21"/>
        </w:rPr>
        <w:tab/>
      </w:r>
      <w:r w:rsidRPr="0093392C">
        <w:rPr>
          <w:sz w:val="21"/>
          <w:szCs w:val="21"/>
        </w:rPr>
        <w:tab/>
      </w:r>
      <w:r w:rsidR="005820DD" w:rsidRPr="0093392C">
        <w:rPr>
          <w:sz w:val="21"/>
          <w:szCs w:val="21"/>
        </w:rPr>
        <w:t xml:space="preserve">Mat1 : Séminaire du Centre de recherche ISA </w:t>
      </w:r>
      <w:r w:rsidR="00166A55">
        <w:rPr>
          <w:sz w:val="21"/>
          <w:szCs w:val="21"/>
        </w:rPr>
        <w:t>(si différent, le préciser sur la fiche de novembre)</w:t>
      </w:r>
    </w:p>
    <w:p w14:paraId="2A07BB58" w14:textId="60C38E89" w:rsidR="005B3CA9" w:rsidRPr="0093392C" w:rsidRDefault="005820DD" w:rsidP="005820DD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Pr="0093392C">
        <w:rPr>
          <w:sz w:val="21"/>
          <w:szCs w:val="21"/>
        </w:rPr>
        <w:tab/>
      </w:r>
      <w:r w:rsidRPr="0093392C">
        <w:rPr>
          <w:sz w:val="21"/>
          <w:szCs w:val="21"/>
        </w:rPr>
        <w:tab/>
        <w:t>Mat2 : Préparation des « </w:t>
      </w:r>
      <w:proofErr w:type="spellStart"/>
      <w:r w:rsidRPr="0093392C">
        <w:rPr>
          <w:sz w:val="21"/>
          <w:szCs w:val="21"/>
        </w:rPr>
        <w:t>Masteriales</w:t>
      </w:r>
      <w:proofErr w:type="spellEnd"/>
      <w:r w:rsidRPr="0093392C">
        <w:rPr>
          <w:sz w:val="21"/>
          <w:szCs w:val="21"/>
        </w:rPr>
        <w:t> »</w:t>
      </w:r>
    </w:p>
    <w:p w14:paraId="6AD861B3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0A5FF727" w14:textId="77777777" w:rsidR="00292099" w:rsidRPr="0093392C" w:rsidRDefault="00292099" w:rsidP="00C538F3">
      <w:pPr>
        <w:tabs>
          <w:tab w:val="left" w:pos="567"/>
        </w:tabs>
        <w:ind w:left="567" w:hanging="567"/>
        <w:jc w:val="both"/>
        <w:rPr>
          <w:b/>
          <w:sz w:val="21"/>
          <w:szCs w:val="21"/>
        </w:rPr>
      </w:pPr>
      <w:r w:rsidRPr="0093392C">
        <w:rPr>
          <w:b/>
          <w:sz w:val="21"/>
          <w:szCs w:val="21"/>
        </w:rPr>
        <w:t>III. Enseignements d’ouverture</w:t>
      </w:r>
    </w:p>
    <w:p w14:paraId="1E994167" w14:textId="77777777" w:rsidR="00292099" w:rsidRPr="0093392C" w:rsidRDefault="005B3CA9" w:rsidP="00C538F3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>UE5</w:t>
      </w:r>
      <w:r w:rsidR="00E337E9" w:rsidRPr="0093392C">
        <w:rPr>
          <w:color w:val="000000" w:themeColor="text1"/>
          <w:sz w:val="21"/>
          <w:szCs w:val="21"/>
        </w:rPr>
        <w:t xml:space="preserve"> : </w:t>
      </w:r>
      <w:r w:rsidRPr="0093392C">
        <w:rPr>
          <w:color w:val="000000" w:themeColor="text1"/>
          <w:sz w:val="21"/>
          <w:szCs w:val="21"/>
        </w:rPr>
        <w:t xml:space="preserve">Trois </w:t>
      </w:r>
      <w:r w:rsidR="000D2DE2" w:rsidRPr="0093392C">
        <w:rPr>
          <w:color w:val="000000" w:themeColor="text1"/>
          <w:sz w:val="21"/>
          <w:szCs w:val="21"/>
        </w:rPr>
        <w:t>enseignements</w:t>
      </w:r>
      <w:r w:rsidR="00E337E9" w:rsidRPr="0093392C">
        <w:rPr>
          <w:color w:val="000000" w:themeColor="text1"/>
          <w:sz w:val="21"/>
          <w:szCs w:val="21"/>
        </w:rPr>
        <w:t xml:space="preserve"> </w:t>
      </w:r>
      <w:r w:rsidRPr="0093392C">
        <w:rPr>
          <w:color w:val="000000" w:themeColor="text1"/>
          <w:sz w:val="21"/>
          <w:szCs w:val="21"/>
        </w:rPr>
        <w:t>selon l’option choisie</w:t>
      </w:r>
    </w:p>
    <w:p w14:paraId="4C2EE114" w14:textId="6EDE947A" w:rsidR="006742CC" w:rsidRPr="0093392C" w:rsidRDefault="00A4016F" w:rsidP="00C538F3">
      <w:pPr>
        <w:tabs>
          <w:tab w:val="left" w:pos="567"/>
        </w:tabs>
        <w:ind w:left="1134" w:hanging="567"/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>Préciser l’o</w:t>
      </w:r>
      <w:r w:rsidR="006742CC" w:rsidRPr="0093392C">
        <w:rPr>
          <w:i/>
          <w:color w:val="FF0000"/>
          <w:sz w:val="21"/>
          <w:szCs w:val="21"/>
        </w:rPr>
        <w:t>ption choisie</w:t>
      </w:r>
      <w:r w:rsidR="006742CC" w:rsidRPr="0093392C">
        <w:rPr>
          <w:color w:val="FF0000"/>
          <w:sz w:val="21"/>
          <w:szCs w:val="21"/>
        </w:rPr>
        <w:t> : _____________________________</w:t>
      </w:r>
      <w:r w:rsidRPr="0093392C">
        <w:rPr>
          <w:color w:val="FF0000"/>
          <w:sz w:val="21"/>
          <w:szCs w:val="21"/>
        </w:rPr>
        <w:t>__________________________</w:t>
      </w:r>
      <w:r w:rsidR="00155A22" w:rsidRPr="0093392C">
        <w:rPr>
          <w:color w:val="FF0000"/>
          <w:sz w:val="21"/>
          <w:szCs w:val="21"/>
        </w:rPr>
        <w:t>_</w:t>
      </w:r>
    </w:p>
    <w:p w14:paraId="63F33E18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160B5A73" w14:textId="3DAABA4F" w:rsidR="00E337E9" w:rsidRPr="0093392C" w:rsidRDefault="00712F0B" w:rsidP="00712F0B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1 :</w:t>
      </w:r>
      <w:r w:rsidRPr="0093392C">
        <w:rPr>
          <w:sz w:val="21"/>
          <w:szCs w:val="21"/>
        </w:rPr>
        <w:t xml:space="preserve"> </w:t>
      </w:r>
      <w:r w:rsidR="00385078" w:rsidRPr="0093392C">
        <w:rPr>
          <w:sz w:val="21"/>
          <w:szCs w:val="21"/>
        </w:rPr>
        <w:t xml:space="preserve">UE5-1 : </w:t>
      </w:r>
      <w:r w:rsidR="005B3CA9" w:rsidRPr="0093392C">
        <w:rPr>
          <w:b/>
          <w:i/>
          <w:sz w:val="21"/>
          <w:szCs w:val="21"/>
        </w:rPr>
        <w:t>Littérature générale et comparée</w:t>
      </w:r>
      <w:r w:rsidR="006B7EFE" w:rsidRPr="0093392C">
        <w:rPr>
          <w:b/>
          <w:i/>
          <w:sz w:val="21"/>
          <w:szCs w:val="21"/>
        </w:rPr>
        <w:t xml:space="preserve"> (LGC)</w:t>
      </w:r>
      <w:r w:rsidR="00E337E9" w:rsidRPr="0093392C">
        <w:rPr>
          <w:sz w:val="21"/>
          <w:szCs w:val="21"/>
        </w:rPr>
        <w:t xml:space="preserve"> : </w:t>
      </w:r>
    </w:p>
    <w:p w14:paraId="579C07DB" w14:textId="0BCF8EA3" w:rsidR="00155A22" w:rsidRPr="009F6C32" w:rsidRDefault="00345D21" w:rsidP="00712F0B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- </w:t>
      </w:r>
      <w:r w:rsidR="005B3CA9" w:rsidRPr="009F6C32">
        <w:rPr>
          <w:sz w:val="21"/>
          <w:szCs w:val="21"/>
        </w:rPr>
        <w:t>UE5</w:t>
      </w:r>
      <w:r w:rsidR="00385078" w:rsidRPr="009F6C32">
        <w:rPr>
          <w:sz w:val="21"/>
          <w:szCs w:val="21"/>
        </w:rPr>
        <w:t>-1</w:t>
      </w:r>
      <w:r w:rsidR="00E337E9" w:rsidRPr="009F6C32">
        <w:rPr>
          <w:sz w:val="21"/>
          <w:szCs w:val="21"/>
        </w:rPr>
        <w:t>-EC1 :</w:t>
      </w:r>
      <w:r w:rsidR="00712F0B" w:rsidRPr="009F6C32">
        <w:rPr>
          <w:sz w:val="21"/>
          <w:szCs w:val="21"/>
        </w:rPr>
        <w:t xml:space="preserve"> </w:t>
      </w:r>
      <w:r w:rsidR="00155A22" w:rsidRPr="009F6C32">
        <w:rPr>
          <w:sz w:val="21"/>
          <w:szCs w:val="21"/>
        </w:rPr>
        <w:t>Pratique des langues</w:t>
      </w:r>
    </w:p>
    <w:p w14:paraId="4C99A633" w14:textId="5383A8F0" w:rsidR="00E337E9" w:rsidRPr="0093392C" w:rsidRDefault="00155A22" w:rsidP="00712F0B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AB0709" w:rsidRPr="005E5C6A">
        <w:rPr>
          <w:sz w:val="21"/>
          <w:szCs w:val="21"/>
        </w:rPr>
        <w:t>LV</w:t>
      </w:r>
      <w:r w:rsidR="005B3CA9" w:rsidRPr="005E5C6A">
        <w:rPr>
          <w:sz w:val="21"/>
          <w:szCs w:val="21"/>
        </w:rPr>
        <w:t xml:space="preserve"> 2</w:t>
      </w:r>
      <w:r w:rsidR="00AB0709" w:rsidRPr="005E5C6A">
        <w:rPr>
          <w:sz w:val="21"/>
          <w:szCs w:val="21"/>
        </w:rPr>
        <w:t xml:space="preserve"> </w:t>
      </w:r>
      <w:r w:rsidRPr="005E5C6A">
        <w:rPr>
          <w:i/>
          <w:sz w:val="21"/>
          <w:szCs w:val="21"/>
          <w:u w:val="single"/>
        </w:rPr>
        <w:t>OU</w:t>
      </w:r>
      <w:r w:rsidRPr="005E5C6A">
        <w:rPr>
          <w:sz w:val="21"/>
          <w:szCs w:val="21"/>
        </w:rPr>
        <w:t xml:space="preserve"> </w:t>
      </w:r>
      <w:r w:rsidR="00AB0709" w:rsidRPr="005E5C6A">
        <w:rPr>
          <w:sz w:val="21"/>
          <w:szCs w:val="21"/>
        </w:rPr>
        <w:t xml:space="preserve">FLES </w:t>
      </w:r>
      <w:r w:rsidRPr="005E5C6A">
        <w:rPr>
          <w:i/>
          <w:sz w:val="21"/>
          <w:szCs w:val="21"/>
          <w:u w:val="single"/>
        </w:rPr>
        <w:t>OU</w:t>
      </w:r>
      <w:r w:rsidRPr="005E5C6A">
        <w:rPr>
          <w:sz w:val="21"/>
          <w:szCs w:val="21"/>
        </w:rPr>
        <w:t xml:space="preserve"> </w:t>
      </w:r>
      <w:proofErr w:type="spellStart"/>
      <w:r w:rsidR="00AB0709" w:rsidRPr="005E5C6A">
        <w:rPr>
          <w:sz w:val="21"/>
          <w:szCs w:val="21"/>
        </w:rPr>
        <w:t>étudiant·e·s</w:t>
      </w:r>
      <w:proofErr w:type="spellEnd"/>
      <w:r w:rsidR="00AB0709" w:rsidRPr="005E5C6A">
        <w:rPr>
          <w:sz w:val="21"/>
          <w:szCs w:val="21"/>
        </w:rPr>
        <w:t xml:space="preserve"> non-francophones</w:t>
      </w:r>
      <w:r w:rsidRPr="005E5C6A">
        <w:rPr>
          <w:sz w:val="21"/>
          <w:szCs w:val="21"/>
        </w:rPr>
        <w:t xml:space="preserve"> : cours spécifique </w:t>
      </w:r>
      <w:r w:rsidR="005B3CA9" w:rsidRPr="005E5C6A">
        <w:rPr>
          <w:sz w:val="21"/>
          <w:szCs w:val="21"/>
        </w:rPr>
        <w:t>(24h)</w:t>
      </w:r>
    </w:p>
    <w:p w14:paraId="3D89C3C0" w14:textId="6BF2FDAF" w:rsidR="00F0690E" w:rsidRPr="0093392C" w:rsidRDefault="00155A22" w:rsidP="00712F0B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Choix (préciser la LV2)</w:t>
      </w:r>
      <w:r w:rsidR="00DF06CD" w:rsidRPr="0093392C">
        <w:rPr>
          <w:color w:val="FF0000"/>
          <w:sz w:val="21"/>
          <w:szCs w:val="21"/>
        </w:rPr>
        <w:t> : _______________</w:t>
      </w:r>
      <w:r w:rsidR="00F0690E" w:rsidRPr="0093392C">
        <w:rPr>
          <w:color w:val="FF0000"/>
          <w:sz w:val="21"/>
          <w:szCs w:val="21"/>
        </w:rPr>
        <w:t>____________________________</w:t>
      </w:r>
      <w:r w:rsidR="00A4016F" w:rsidRPr="0093392C">
        <w:rPr>
          <w:i/>
          <w:color w:val="FF0000"/>
          <w:sz w:val="21"/>
          <w:szCs w:val="21"/>
        </w:rPr>
        <w:t>_____</w:t>
      </w:r>
      <w:r w:rsidRPr="0093392C">
        <w:rPr>
          <w:i/>
          <w:color w:val="FF0000"/>
          <w:sz w:val="21"/>
          <w:szCs w:val="21"/>
        </w:rPr>
        <w:t>_________</w:t>
      </w:r>
    </w:p>
    <w:p w14:paraId="255BCBAB" w14:textId="7CB03CBE" w:rsidR="00155A22" w:rsidRPr="009F6C32" w:rsidRDefault="00345D21" w:rsidP="00712F0B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- </w:t>
      </w:r>
      <w:r w:rsidR="00F0690E" w:rsidRPr="009F6C32">
        <w:rPr>
          <w:sz w:val="21"/>
          <w:szCs w:val="21"/>
        </w:rPr>
        <w:t>UE</w:t>
      </w:r>
      <w:r w:rsidR="005B3CA9" w:rsidRPr="009F6C32">
        <w:rPr>
          <w:sz w:val="21"/>
          <w:szCs w:val="21"/>
        </w:rPr>
        <w:t>5</w:t>
      </w:r>
      <w:r w:rsidR="00385078" w:rsidRPr="009F6C32">
        <w:rPr>
          <w:sz w:val="21"/>
          <w:szCs w:val="21"/>
        </w:rPr>
        <w:t>-1</w:t>
      </w:r>
      <w:r w:rsidR="00E337E9" w:rsidRPr="009F6C32">
        <w:rPr>
          <w:sz w:val="21"/>
          <w:szCs w:val="21"/>
        </w:rPr>
        <w:t>-EC2 :</w:t>
      </w:r>
      <w:r w:rsidR="00E92FEC" w:rsidRPr="009F6C32">
        <w:rPr>
          <w:sz w:val="21"/>
          <w:szCs w:val="21"/>
        </w:rPr>
        <w:t xml:space="preserve"> </w:t>
      </w:r>
      <w:r w:rsidR="00155A22" w:rsidRPr="009F6C32">
        <w:rPr>
          <w:sz w:val="21"/>
          <w:szCs w:val="21"/>
        </w:rPr>
        <w:t>Langues en culture</w:t>
      </w:r>
    </w:p>
    <w:p w14:paraId="692772B1" w14:textId="5BE747E2" w:rsidR="00E337E9" w:rsidRPr="0093392C" w:rsidRDefault="00712F0B" w:rsidP="00155A22">
      <w:pPr>
        <w:tabs>
          <w:tab w:val="left" w:pos="567"/>
        </w:tabs>
        <w:ind w:left="567"/>
        <w:jc w:val="both"/>
        <w:rPr>
          <w:sz w:val="21"/>
          <w:szCs w:val="21"/>
        </w:rPr>
      </w:pPr>
      <w:r w:rsidRPr="0093392C">
        <w:rPr>
          <w:sz w:val="21"/>
          <w:szCs w:val="21"/>
        </w:rPr>
        <w:t>Séminaire LLCER à l’UFR LE</w:t>
      </w:r>
      <w:r w:rsidR="005B3CA9" w:rsidRPr="0093392C">
        <w:rPr>
          <w:sz w:val="21"/>
          <w:szCs w:val="21"/>
        </w:rPr>
        <w:t xml:space="preserve"> </w:t>
      </w:r>
      <w:r w:rsidR="00155A22" w:rsidRPr="0093392C">
        <w:rPr>
          <w:i/>
          <w:sz w:val="21"/>
          <w:szCs w:val="21"/>
          <w:u w:val="single"/>
        </w:rPr>
        <w:t>OU</w:t>
      </w:r>
      <w:r w:rsidR="00155A22" w:rsidRPr="0093392C">
        <w:rPr>
          <w:sz w:val="21"/>
          <w:szCs w:val="21"/>
        </w:rPr>
        <w:t xml:space="preserve"> </w:t>
      </w:r>
      <w:proofErr w:type="spellStart"/>
      <w:r w:rsidR="00155A22" w:rsidRPr="0093392C">
        <w:rPr>
          <w:sz w:val="21"/>
          <w:szCs w:val="21"/>
        </w:rPr>
        <w:t>étudiant·e·s</w:t>
      </w:r>
      <w:proofErr w:type="spellEnd"/>
      <w:r w:rsidR="00155A22" w:rsidRPr="0093392C">
        <w:rPr>
          <w:sz w:val="21"/>
          <w:szCs w:val="21"/>
        </w:rPr>
        <w:t xml:space="preserve"> non-francophones : séminaire du master ALC ou </w:t>
      </w:r>
      <w:proofErr w:type="spellStart"/>
      <w:r w:rsidR="00155A22" w:rsidRPr="0093392C">
        <w:rPr>
          <w:sz w:val="21"/>
          <w:szCs w:val="21"/>
        </w:rPr>
        <w:t>CréA</w:t>
      </w:r>
      <w:proofErr w:type="spellEnd"/>
      <w:r w:rsidR="00155A22" w:rsidRPr="0093392C">
        <w:rPr>
          <w:sz w:val="21"/>
          <w:szCs w:val="21"/>
        </w:rPr>
        <w:t xml:space="preserve"> </w:t>
      </w:r>
      <w:r w:rsidR="009B64D1" w:rsidRPr="0093392C">
        <w:rPr>
          <w:sz w:val="21"/>
          <w:szCs w:val="21"/>
        </w:rPr>
        <w:t>(2</w:t>
      </w:r>
      <w:r w:rsidR="00DC4509">
        <w:rPr>
          <w:sz w:val="21"/>
          <w:szCs w:val="21"/>
        </w:rPr>
        <w:t>2</w:t>
      </w:r>
      <w:r w:rsidR="009B64D1" w:rsidRPr="0093392C">
        <w:rPr>
          <w:sz w:val="21"/>
          <w:szCs w:val="21"/>
        </w:rPr>
        <w:t>h)</w:t>
      </w:r>
    </w:p>
    <w:p w14:paraId="367B8E39" w14:textId="3EC5B967" w:rsidR="00B20FD8" w:rsidRPr="0093392C" w:rsidRDefault="00155A22" w:rsidP="00712F0B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</w:r>
      <w:r w:rsidR="00712F0B" w:rsidRPr="0093392C">
        <w:rPr>
          <w:i/>
          <w:color w:val="FF0000"/>
          <w:sz w:val="21"/>
          <w:szCs w:val="21"/>
        </w:rPr>
        <w:t>Séminaire</w:t>
      </w:r>
      <w:r w:rsidR="00B20FD8" w:rsidRPr="0093392C">
        <w:rPr>
          <w:i/>
          <w:color w:val="FF0000"/>
          <w:sz w:val="21"/>
          <w:szCs w:val="21"/>
        </w:rPr>
        <w:t xml:space="preserve"> choisi</w:t>
      </w:r>
      <w:r w:rsidR="00B20FD8" w:rsidRPr="0093392C">
        <w:rPr>
          <w:color w:val="FF0000"/>
          <w:sz w:val="21"/>
          <w:szCs w:val="21"/>
        </w:rPr>
        <w:t> : ___________________________________________</w:t>
      </w:r>
      <w:r w:rsidR="00B20FD8" w:rsidRPr="0093392C">
        <w:rPr>
          <w:i/>
          <w:color w:val="FF0000"/>
          <w:sz w:val="21"/>
          <w:szCs w:val="21"/>
        </w:rPr>
        <w:t>_____</w:t>
      </w:r>
      <w:r w:rsidRPr="0093392C">
        <w:rPr>
          <w:i/>
          <w:color w:val="FF0000"/>
          <w:sz w:val="21"/>
          <w:szCs w:val="21"/>
        </w:rPr>
        <w:t>______________</w:t>
      </w:r>
    </w:p>
    <w:p w14:paraId="7C487ADA" w14:textId="5AE2D46F" w:rsidR="00155A22" w:rsidRPr="009F6C32" w:rsidRDefault="00345D21" w:rsidP="00712F0B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- </w:t>
      </w:r>
      <w:r w:rsidR="00F0690E" w:rsidRPr="009F6C32">
        <w:rPr>
          <w:sz w:val="21"/>
          <w:szCs w:val="21"/>
        </w:rPr>
        <w:t>UE</w:t>
      </w:r>
      <w:r w:rsidR="005B3CA9" w:rsidRPr="009F6C32">
        <w:rPr>
          <w:sz w:val="21"/>
          <w:szCs w:val="21"/>
        </w:rPr>
        <w:t>5</w:t>
      </w:r>
      <w:r w:rsidR="00385078" w:rsidRPr="009F6C32">
        <w:rPr>
          <w:sz w:val="21"/>
          <w:szCs w:val="21"/>
        </w:rPr>
        <w:t>-1</w:t>
      </w:r>
      <w:r w:rsidR="005B3CA9" w:rsidRPr="009F6C32">
        <w:rPr>
          <w:sz w:val="21"/>
          <w:szCs w:val="21"/>
        </w:rPr>
        <w:t xml:space="preserve">-EC3 : </w:t>
      </w:r>
      <w:r w:rsidR="00155A22" w:rsidRPr="009F6C32">
        <w:rPr>
          <w:sz w:val="21"/>
          <w:szCs w:val="21"/>
        </w:rPr>
        <w:t>Séminaire comparatiste 1</w:t>
      </w:r>
    </w:p>
    <w:p w14:paraId="2967D741" w14:textId="325A531B" w:rsidR="005B3CA9" w:rsidRPr="0093392C" w:rsidRDefault="00155A22" w:rsidP="00712F0B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5B3CA9" w:rsidRPr="0093392C">
        <w:rPr>
          <w:sz w:val="21"/>
          <w:szCs w:val="21"/>
        </w:rPr>
        <w:t xml:space="preserve">Séminaire de Littérature de jeunesse internationale </w:t>
      </w:r>
      <w:r w:rsidR="00E27314" w:rsidRPr="0093392C">
        <w:rPr>
          <w:i/>
          <w:sz w:val="21"/>
          <w:szCs w:val="21"/>
          <w:u w:val="single"/>
        </w:rPr>
        <w:t>OU</w:t>
      </w:r>
      <w:r w:rsidR="004F3DE0" w:rsidRPr="0093392C">
        <w:rPr>
          <w:sz w:val="21"/>
          <w:szCs w:val="21"/>
        </w:rPr>
        <w:t xml:space="preserve"> Francophonie </w:t>
      </w:r>
      <w:r w:rsidR="00DD5E65" w:rsidRPr="0093392C">
        <w:rPr>
          <w:i/>
          <w:sz w:val="21"/>
          <w:szCs w:val="21"/>
          <w:u w:val="single"/>
        </w:rPr>
        <w:t>OU</w:t>
      </w:r>
      <w:r w:rsidR="00DD5E65" w:rsidRPr="0093392C">
        <w:rPr>
          <w:sz w:val="21"/>
          <w:szCs w:val="21"/>
        </w:rPr>
        <w:t xml:space="preserve"> </w:t>
      </w:r>
      <w:r w:rsidR="004F3DE0" w:rsidRPr="0093392C">
        <w:rPr>
          <w:sz w:val="21"/>
          <w:szCs w:val="21"/>
        </w:rPr>
        <w:t xml:space="preserve">Littérature et arts </w:t>
      </w:r>
      <w:r w:rsidR="005B3CA9" w:rsidRPr="0093392C">
        <w:rPr>
          <w:sz w:val="21"/>
          <w:szCs w:val="21"/>
        </w:rPr>
        <w:t>(24h)</w:t>
      </w:r>
    </w:p>
    <w:p w14:paraId="62630BBE" w14:textId="1EE96EB3" w:rsidR="00A56508" w:rsidRPr="0093392C" w:rsidRDefault="00155A22" w:rsidP="00712F0B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</w:r>
      <w:r w:rsidR="004F3DE0" w:rsidRPr="0093392C">
        <w:rPr>
          <w:i/>
          <w:color w:val="FF0000"/>
          <w:sz w:val="21"/>
          <w:szCs w:val="21"/>
        </w:rPr>
        <w:t>Enseignement choisi</w:t>
      </w:r>
      <w:r w:rsidR="004F3DE0"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</w:t>
      </w:r>
    </w:p>
    <w:p w14:paraId="333C26F0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4FFC9A9B" w14:textId="77777777" w:rsidR="00712F0B" w:rsidRPr="0093392C" w:rsidRDefault="00712F0B" w:rsidP="00712F0B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2 :</w:t>
      </w:r>
      <w:r w:rsidRPr="0093392C">
        <w:rPr>
          <w:sz w:val="21"/>
          <w:szCs w:val="21"/>
        </w:rPr>
        <w:t xml:space="preserve"> UE5-2 : </w:t>
      </w:r>
      <w:r w:rsidR="005B3CA9" w:rsidRPr="0093392C">
        <w:rPr>
          <w:b/>
          <w:i/>
          <w:sz w:val="21"/>
          <w:szCs w:val="21"/>
        </w:rPr>
        <w:t>Imaginaire et socio-anthropologie</w:t>
      </w:r>
      <w:r w:rsidR="006B7EFE" w:rsidRPr="0093392C">
        <w:rPr>
          <w:b/>
          <w:i/>
          <w:sz w:val="21"/>
          <w:szCs w:val="21"/>
        </w:rPr>
        <w:t xml:space="preserve"> (ISA)</w:t>
      </w:r>
      <w:r w:rsidR="00E92FEC" w:rsidRPr="0093392C">
        <w:rPr>
          <w:sz w:val="21"/>
          <w:szCs w:val="21"/>
        </w:rPr>
        <w:t xml:space="preserve"> : </w:t>
      </w:r>
    </w:p>
    <w:p w14:paraId="668A3485" w14:textId="47C79DC6" w:rsidR="008509B7" w:rsidRPr="0093392C" w:rsidRDefault="008509B7" w:rsidP="00712F0B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i/>
          <w:sz w:val="21"/>
          <w:szCs w:val="21"/>
        </w:rPr>
        <w:t>Attention, seuls les sociologues doivent suivre tous les cours de sociologie.</w:t>
      </w:r>
    </w:p>
    <w:p w14:paraId="5F8D3A01" w14:textId="7AF7C97A" w:rsidR="005B3CA9" w:rsidRPr="0093392C" w:rsidRDefault="00345D21" w:rsidP="00345D21">
      <w:pPr>
        <w:tabs>
          <w:tab w:val="left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B3CA9" w:rsidRPr="0093392C">
        <w:rPr>
          <w:sz w:val="21"/>
          <w:szCs w:val="21"/>
        </w:rPr>
        <w:t>UE5</w:t>
      </w:r>
      <w:r w:rsidR="00385078" w:rsidRPr="0093392C">
        <w:rPr>
          <w:sz w:val="21"/>
          <w:szCs w:val="21"/>
        </w:rPr>
        <w:t>-2</w:t>
      </w:r>
      <w:r w:rsidR="00E92FEC" w:rsidRPr="0093392C">
        <w:rPr>
          <w:sz w:val="21"/>
          <w:szCs w:val="21"/>
        </w:rPr>
        <w:t xml:space="preserve">-EC1 : </w:t>
      </w:r>
      <w:r w:rsidR="00D72B54" w:rsidRPr="0093392C">
        <w:rPr>
          <w:sz w:val="21"/>
          <w:szCs w:val="21"/>
        </w:rPr>
        <w:t xml:space="preserve">Sociologie des </w:t>
      </w:r>
      <w:r w:rsidR="005B3CA9" w:rsidRPr="0093392C">
        <w:rPr>
          <w:sz w:val="21"/>
          <w:szCs w:val="21"/>
        </w:rPr>
        <w:t>art</w:t>
      </w:r>
      <w:r w:rsidR="00D72B54" w:rsidRPr="0093392C">
        <w:rPr>
          <w:sz w:val="21"/>
          <w:szCs w:val="21"/>
        </w:rPr>
        <w:t>s</w:t>
      </w:r>
      <w:r w:rsidR="005B3CA9" w:rsidRPr="0093392C">
        <w:rPr>
          <w:sz w:val="21"/>
          <w:szCs w:val="21"/>
        </w:rPr>
        <w:t xml:space="preserve"> et de la culture </w:t>
      </w:r>
      <w:r w:rsidR="00792E3D" w:rsidRPr="0093392C">
        <w:rPr>
          <w:i/>
          <w:sz w:val="21"/>
          <w:szCs w:val="21"/>
          <w:u w:val="single"/>
        </w:rPr>
        <w:t>OU</w:t>
      </w:r>
      <w:r w:rsidR="00792E3D" w:rsidRPr="0093392C">
        <w:rPr>
          <w:sz w:val="21"/>
          <w:szCs w:val="21"/>
        </w:rPr>
        <w:t xml:space="preserve"> </w:t>
      </w:r>
      <w:r w:rsidR="00BF1278" w:rsidRPr="0093392C">
        <w:rPr>
          <w:sz w:val="21"/>
          <w:szCs w:val="21"/>
        </w:rPr>
        <w:t>Tout</w:t>
      </w:r>
      <w:r w:rsidR="00B20FD8" w:rsidRPr="0093392C">
        <w:rPr>
          <w:sz w:val="21"/>
          <w:szCs w:val="21"/>
        </w:rPr>
        <w:t xml:space="preserve"> </w:t>
      </w:r>
      <w:r w:rsidR="005B3CA9" w:rsidRPr="0093392C">
        <w:rPr>
          <w:sz w:val="21"/>
          <w:szCs w:val="21"/>
        </w:rPr>
        <w:t xml:space="preserve">séminaire </w:t>
      </w:r>
      <w:r w:rsidR="00B20FD8" w:rsidRPr="0093392C">
        <w:rPr>
          <w:sz w:val="21"/>
          <w:szCs w:val="21"/>
        </w:rPr>
        <w:t>au</w:t>
      </w:r>
      <w:r w:rsidR="005B3CA9" w:rsidRPr="0093392C">
        <w:rPr>
          <w:sz w:val="21"/>
          <w:szCs w:val="21"/>
        </w:rPr>
        <w:t xml:space="preserve"> choix</w:t>
      </w:r>
      <w:r w:rsidR="008A00EF" w:rsidRPr="0093392C">
        <w:rPr>
          <w:sz w:val="21"/>
          <w:szCs w:val="21"/>
        </w:rPr>
        <w:t xml:space="preserve"> dans :</w:t>
      </w:r>
      <w:r w:rsidR="00A40592" w:rsidRPr="0093392C">
        <w:rPr>
          <w:sz w:val="21"/>
          <w:szCs w:val="21"/>
        </w:rPr>
        <w:t xml:space="preserve"> </w:t>
      </w:r>
      <w:r w:rsidR="008A00EF" w:rsidRPr="0093392C">
        <w:rPr>
          <w:sz w:val="21"/>
          <w:szCs w:val="21"/>
        </w:rPr>
        <w:t>master</w:t>
      </w:r>
      <w:r w:rsidR="00A40592" w:rsidRPr="0093392C">
        <w:rPr>
          <w:sz w:val="21"/>
          <w:szCs w:val="21"/>
        </w:rPr>
        <w:t xml:space="preserve"> ALC, ma</w:t>
      </w:r>
      <w:r w:rsidR="00B96B31" w:rsidRPr="0093392C">
        <w:rPr>
          <w:sz w:val="21"/>
          <w:szCs w:val="21"/>
        </w:rPr>
        <w:t xml:space="preserve">ster </w:t>
      </w:r>
      <w:proofErr w:type="spellStart"/>
      <w:r w:rsidR="00B96B31" w:rsidRPr="0093392C">
        <w:rPr>
          <w:sz w:val="21"/>
          <w:szCs w:val="21"/>
        </w:rPr>
        <w:t>CréA</w:t>
      </w:r>
      <w:proofErr w:type="spellEnd"/>
      <w:r w:rsidR="00B96B31" w:rsidRPr="0093392C">
        <w:rPr>
          <w:sz w:val="21"/>
          <w:szCs w:val="21"/>
        </w:rPr>
        <w:t>, spécialités SHS ou S</w:t>
      </w:r>
      <w:r w:rsidR="00A40592" w:rsidRPr="0093392C">
        <w:rPr>
          <w:sz w:val="21"/>
          <w:szCs w:val="21"/>
        </w:rPr>
        <w:t>T</w:t>
      </w:r>
      <w:r w:rsidR="00B96B31" w:rsidRPr="0093392C">
        <w:rPr>
          <w:sz w:val="21"/>
          <w:szCs w:val="21"/>
        </w:rPr>
        <w:t>S</w:t>
      </w:r>
      <w:r w:rsidR="00A40592" w:rsidRPr="0093392C">
        <w:rPr>
          <w:b/>
          <w:sz w:val="21"/>
          <w:szCs w:val="21"/>
        </w:rPr>
        <w:t>.</w:t>
      </w:r>
      <w:r w:rsidR="00A40592" w:rsidRPr="0093392C">
        <w:rPr>
          <w:b/>
          <w:color w:val="DD0806"/>
          <w:sz w:val="21"/>
          <w:szCs w:val="21"/>
        </w:rPr>
        <w:t xml:space="preserve"> </w:t>
      </w:r>
      <w:r w:rsidR="009A655B" w:rsidRPr="0093392C">
        <w:rPr>
          <w:sz w:val="21"/>
          <w:szCs w:val="21"/>
        </w:rPr>
        <w:t>(</w:t>
      </w:r>
      <w:r w:rsidR="00B96B31" w:rsidRPr="0093392C">
        <w:rPr>
          <w:sz w:val="21"/>
          <w:szCs w:val="21"/>
        </w:rPr>
        <w:t xml:space="preserve">22 à </w:t>
      </w:r>
      <w:r w:rsidR="009A655B" w:rsidRPr="0093392C">
        <w:rPr>
          <w:sz w:val="21"/>
          <w:szCs w:val="21"/>
        </w:rPr>
        <w:t>24h)</w:t>
      </w:r>
      <w:r w:rsidR="00BF1278" w:rsidRPr="0093392C">
        <w:rPr>
          <w:sz w:val="21"/>
          <w:szCs w:val="21"/>
        </w:rPr>
        <w:t xml:space="preserve"> </w:t>
      </w:r>
    </w:p>
    <w:p w14:paraId="4B40910F" w14:textId="77777777" w:rsidR="00ED41E4" w:rsidRPr="0093392C" w:rsidRDefault="00ED41E4" w:rsidP="00ED41E4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Enseignement choisi</w:t>
      </w:r>
      <w:r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</w:t>
      </w:r>
    </w:p>
    <w:p w14:paraId="588144EF" w14:textId="3C4C63DA" w:rsidR="00ED41E4" w:rsidRPr="0093392C" w:rsidRDefault="00ED41E4" w:rsidP="00ED41E4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Choix alternatif</w:t>
      </w:r>
      <w:r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____________________</w:t>
      </w:r>
    </w:p>
    <w:p w14:paraId="714444F5" w14:textId="0239CDB7" w:rsidR="00E92FEC" w:rsidRPr="0093392C" w:rsidRDefault="00345D21" w:rsidP="00BF1278">
      <w:pPr>
        <w:tabs>
          <w:tab w:val="left" w:pos="567"/>
        </w:tabs>
        <w:jc w:val="both"/>
        <w:rPr>
          <w:color w:val="31849B" w:themeColor="accent5" w:themeShade="BF"/>
          <w:sz w:val="21"/>
          <w:szCs w:val="21"/>
        </w:rPr>
      </w:pPr>
      <w:r>
        <w:rPr>
          <w:sz w:val="21"/>
          <w:szCs w:val="21"/>
        </w:rPr>
        <w:tab/>
        <w:t xml:space="preserve">- </w:t>
      </w:r>
      <w:r w:rsidR="005B3CA9" w:rsidRPr="0093392C">
        <w:rPr>
          <w:sz w:val="21"/>
          <w:szCs w:val="21"/>
        </w:rPr>
        <w:t>UR5</w:t>
      </w:r>
      <w:r w:rsidR="00385078" w:rsidRPr="0093392C">
        <w:rPr>
          <w:sz w:val="21"/>
          <w:szCs w:val="21"/>
        </w:rPr>
        <w:t>-2</w:t>
      </w:r>
      <w:r w:rsidR="00E92FEC" w:rsidRPr="0093392C">
        <w:rPr>
          <w:sz w:val="21"/>
          <w:szCs w:val="21"/>
        </w:rPr>
        <w:t xml:space="preserve">-EC2 : </w:t>
      </w:r>
      <w:r w:rsidR="005B3CA9" w:rsidRPr="0093392C">
        <w:rPr>
          <w:sz w:val="21"/>
          <w:szCs w:val="21"/>
        </w:rPr>
        <w:t>Représentation, imaginaire, idéologie</w:t>
      </w:r>
      <w:r w:rsidR="009A655B" w:rsidRPr="0093392C">
        <w:rPr>
          <w:sz w:val="21"/>
          <w:szCs w:val="21"/>
        </w:rPr>
        <w:t xml:space="preserve"> (2</w:t>
      </w:r>
      <w:r w:rsidR="00ED41E4" w:rsidRPr="0093392C">
        <w:rPr>
          <w:sz w:val="21"/>
          <w:szCs w:val="21"/>
        </w:rPr>
        <w:t>2</w:t>
      </w:r>
      <w:r w:rsidR="009A655B" w:rsidRPr="0093392C">
        <w:rPr>
          <w:sz w:val="21"/>
          <w:szCs w:val="21"/>
        </w:rPr>
        <w:t>h)</w:t>
      </w:r>
    </w:p>
    <w:p w14:paraId="631660DD" w14:textId="1027A731" w:rsidR="005B3CA9" w:rsidRPr="0093392C" w:rsidRDefault="005B3CA9" w:rsidP="00BF1278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lastRenderedPageBreak/>
        <w:t>UR5</w:t>
      </w:r>
      <w:r w:rsidR="00385078" w:rsidRPr="0093392C">
        <w:rPr>
          <w:sz w:val="21"/>
          <w:szCs w:val="21"/>
        </w:rPr>
        <w:t>-2</w:t>
      </w:r>
      <w:r w:rsidRPr="0093392C">
        <w:rPr>
          <w:sz w:val="21"/>
          <w:szCs w:val="21"/>
        </w:rPr>
        <w:t xml:space="preserve">-EC3 : Littérature et arts </w:t>
      </w:r>
      <w:r w:rsidR="00792E3D" w:rsidRPr="0093392C">
        <w:rPr>
          <w:i/>
          <w:sz w:val="21"/>
          <w:szCs w:val="21"/>
          <w:u w:val="single"/>
        </w:rPr>
        <w:t>OU</w:t>
      </w:r>
      <w:r w:rsidR="00792E3D" w:rsidRPr="0093392C">
        <w:rPr>
          <w:sz w:val="21"/>
          <w:szCs w:val="21"/>
        </w:rPr>
        <w:t xml:space="preserve"> </w:t>
      </w:r>
      <w:r w:rsidR="00B20FD8" w:rsidRPr="0093392C">
        <w:rPr>
          <w:sz w:val="21"/>
          <w:szCs w:val="21"/>
        </w:rPr>
        <w:t>Techniques d’enquêtes et ficelles du métier</w:t>
      </w:r>
      <w:r w:rsidR="00DD5E65" w:rsidRPr="0093392C">
        <w:rPr>
          <w:sz w:val="21"/>
          <w:szCs w:val="21"/>
        </w:rPr>
        <w:t xml:space="preserve"> (</w:t>
      </w:r>
      <w:r w:rsidR="00DD5E65" w:rsidRPr="0093392C">
        <w:rPr>
          <w:i/>
          <w:sz w:val="21"/>
          <w:szCs w:val="21"/>
        </w:rPr>
        <w:t>obligatoire pour spécialisation sociologie</w:t>
      </w:r>
      <w:r w:rsidR="00DD5E65" w:rsidRPr="0093392C">
        <w:rPr>
          <w:sz w:val="21"/>
          <w:szCs w:val="21"/>
        </w:rPr>
        <w:t>)</w:t>
      </w:r>
      <w:r w:rsidR="004F3DE0" w:rsidRPr="0093392C">
        <w:rPr>
          <w:sz w:val="21"/>
          <w:szCs w:val="21"/>
        </w:rPr>
        <w:t xml:space="preserve">. </w:t>
      </w:r>
      <w:r w:rsidR="004472A9" w:rsidRPr="0093392C">
        <w:rPr>
          <w:sz w:val="21"/>
          <w:szCs w:val="21"/>
        </w:rPr>
        <w:t>(</w:t>
      </w:r>
      <w:r w:rsidR="00ED41E4" w:rsidRPr="0093392C">
        <w:rPr>
          <w:sz w:val="21"/>
          <w:szCs w:val="21"/>
        </w:rPr>
        <w:t xml:space="preserve">22 ou </w:t>
      </w:r>
      <w:r w:rsidR="004472A9" w:rsidRPr="0093392C">
        <w:rPr>
          <w:sz w:val="21"/>
          <w:szCs w:val="21"/>
        </w:rPr>
        <w:t>24h)</w:t>
      </w:r>
    </w:p>
    <w:p w14:paraId="599F73CA" w14:textId="77777777" w:rsidR="00ED41E4" w:rsidRPr="0093392C" w:rsidRDefault="00ED41E4" w:rsidP="00ED41E4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Enseignement choisi</w:t>
      </w:r>
      <w:r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</w:t>
      </w:r>
    </w:p>
    <w:p w14:paraId="4291CC53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534C32DE" w14:textId="7A4A5E5B" w:rsidR="00BF1278" w:rsidRPr="0093392C" w:rsidRDefault="00BF1278" w:rsidP="00BF1278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3 :</w:t>
      </w:r>
      <w:r w:rsidRPr="0093392C">
        <w:rPr>
          <w:sz w:val="21"/>
          <w:szCs w:val="21"/>
        </w:rPr>
        <w:t xml:space="preserve"> UE5-3 : </w:t>
      </w:r>
      <w:r w:rsidRPr="0093392C">
        <w:rPr>
          <w:b/>
          <w:i/>
          <w:sz w:val="21"/>
          <w:szCs w:val="21"/>
        </w:rPr>
        <w:t>Préparation Agrégation</w:t>
      </w:r>
      <w:r w:rsidRPr="0093392C">
        <w:rPr>
          <w:sz w:val="21"/>
          <w:szCs w:val="21"/>
        </w:rPr>
        <w:t> </w:t>
      </w:r>
    </w:p>
    <w:p w14:paraId="2D454078" w14:textId="75BA5223" w:rsidR="00BF1278" w:rsidRPr="0093392C" w:rsidRDefault="00ED41E4" w:rsidP="00BF1278">
      <w:pPr>
        <w:tabs>
          <w:tab w:val="left" w:pos="567"/>
        </w:tabs>
        <w:spacing w:line="240" w:lineRule="auto"/>
        <w:jc w:val="both"/>
        <w:rPr>
          <w:sz w:val="21"/>
          <w:szCs w:val="21"/>
        </w:rPr>
      </w:pPr>
      <w:r w:rsidRPr="0093392C">
        <w:rPr>
          <w:sz w:val="21"/>
          <w:szCs w:val="21"/>
        </w:rPr>
        <w:t>Choisir 1 à 2</w:t>
      </w:r>
      <w:r w:rsidR="00BF1278" w:rsidRPr="0093392C">
        <w:rPr>
          <w:sz w:val="21"/>
          <w:szCs w:val="21"/>
        </w:rPr>
        <w:t xml:space="preserve"> enseignements d’agrégation et </w:t>
      </w:r>
      <w:r w:rsidR="00854F00">
        <w:rPr>
          <w:sz w:val="21"/>
          <w:szCs w:val="21"/>
        </w:rPr>
        <w:t>1 à 2</w:t>
      </w:r>
      <w:r w:rsidR="00BF1278" w:rsidRPr="0093392C">
        <w:rPr>
          <w:sz w:val="21"/>
          <w:szCs w:val="21"/>
        </w:rPr>
        <w:t xml:space="preserve"> séminaire</w:t>
      </w:r>
      <w:r w:rsidR="00854F00">
        <w:rPr>
          <w:sz w:val="21"/>
          <w:szCs w:val="21"/>
        </w:rPr>
        <w:t>s</w:t>
      </w:r>
      <w:r w:rsidR="00BF1278" w:rsidRPr="0093392C">
        <w:rPr>
          <w:sz w:val="21"/>
          <w:szCs w:val="21"/>
        </w:rPr>
        <w:t xml:space="preserve"> de l’option 1 L</w:t>
      </w:r>
      <w:r w:rsidR="00E11476" w:rsidRPr="0093392C">
        <w:rPr>
          <w:sz w:val="21"/>
          <w:szCs w:val="21"/>
        </w:rPr>
        <w:t>GC</w:t>
      </w:r>
      <w:r w:rsidR="00854F00">
        <w:rPr>
          <w:sz w:val="21"/>
          <w:szCs w:val="21"/>
        </w:rPr>
        <w:t xml:space="preserve"> ou 2 ISA</w:t>
      </w:r>
      <w:r w:rsidRPr="0093392C">
        <w:rPr>
          <w:sz w:val="21"/>
          <w:szCs w:val="21"/>
        </w:rPr>
        <w:t> :</w:t>
      </w:r>
    </w:p>
    <w:p w14:paraId="481514F8" w14:textId="759DFB74" w:rsidR="00ED41E4" w:rsidRPr="0093392C" w:rsidRDefault="00ED41E4" w:rsidP="00ED41E4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</w:r>
      <w:r w:rsidR="00345D21">
        <w:rPr>
          <w:i/>
          <w:color w:val="FF0000"/>
          <w:sz w:val="21"/>
          <w:szCs w:val="21"/>
        </w:rPr>
        <w:t xml:space="preserve">- </w:t>
      </w:r>
      <w:r w:rsidRPr="0093392C">
        <w:rPr>
          <w:color w:val="FF0000"/>
          <w:sz w:val="21"/>
          <w:szCs w:val="21"/>
        </w:rPr>
        <w:t>UE5-3-EC1 : ___________________________________________</w:t>
      </w:r>
      <w:r w:rsidRPr="0093392C">
        <w:rPr>
          <w:i/>
          <w:color w:val="FF0000"/>
          <w:sz w:val="21"/>
          <w:szCs w:val="21"/>
        </w:rPr>
        <w:t>_______________________</w:t>
      </w:r>
    </w:p>
    <w:p w14:paraId="7AF3A674" w14:textId="48C47698" w:rsidR="00ED41E4" w:rsidRPr="0093392C" w:rsidRDefault="00ED41E4" w:rsidP="00ED41E4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</w:r>
      <w:r w:rsidR="00345D21">
        <w:rPr>
          <w:i/>
          <w:color w:val="FF0000"/>
          <w:sz w:val="21"/>
          <w:szCs w:val="21"/>
        </w:rPr>
        <w:t xml:space="preserve">- </w:t>
      </w:r>
      <w:r w:rsidRPr="0093392C">
        <w:rPr>
          <w:color w:val="FF0000"/>
          <w:sz w:val="21"/>
          <w:szCs w:val="21"/>
        </w:rPr>
        <w:t>UE5-3-EC2 : ___________________________________________</w:t>
      </w:r>
      <w:r w:rsidRPr="0093392C">
        <w:rPr>
          <w:i/>
          <w:color w:val="FF0000"/>
          <w:sz w:val="21"/>
          <w:szCs w:val="21"/>
        </w:rPr>
        <w:t>_______________________</w:t>
      </w:r>
    </w:p>
    <w:p w14:paraId="3AF2C415" w14:textId="34067CF6" w:rsidR="00ED41E4" w:rsidRPr="0093392C" w:rsidRDefault="00ED41E4" w:rsidP="00ED41E4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</w:r>
      <w:r w:rsidR="00345D21">
        <w:rPr>
          <w:i/>
          <w:color w:val="FF0000"/>
          <w:sz w:val="21"/>
          <w:szCs w:val="21"/>
        </w:rPr>
        <w:t xml:space="preserve">- </w:t>
      </w:r>
      <w:r w:rsidRPr="0093392C">
        <w:rPr>
          <w:color w:val="FF0000"/>
          <w:sz w:val="21"/>
          <w:szCs w:val="21"/>
        </w:rPr>
        <w:t>UE5-3-EC3 : ___________________________________________</w:t>
      </w:r>
      <w:r w:rsidRPr="0093392C">
        <w:rPr>
          <w:i/>
          <w:color w:val="FF0000"/>
          <w:sz w:val="21"/>
          <w:szCs w:val="21"/>
        </w:rPr>
        <w:t>_______________________</w:t>
      </w:r>
    </w:p>
    <w:p w14:paraId="4D56B516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36C0194A" w14:textId="340B1C09" w:rsidR="00ED41E4" w:rsidRPr="0093392C" w:rsidRDefault="00ED41E4" w:rsidP="00ED41E4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4 :</w:t>
      </w:r>
      <w:r w:rsidRPr="0093392C">
        <w:rPr>
          <w:sz w:val="21"/>
          <w:szCs w:val="21"/>
        </w:rPr>
        <w:t xml:space="preserve"> UE5-4 : </w:t>
      </w:r>
      <w:proofErr w:type="spellStart"/>
      <w:r w:rsidRPr="0093392C">
        <w:rPr>
          <w:b/>
          <w:i/>
          <w:sz w:val="21"/>
          <w:szCs w:val="21"/>
        </w:rPr>
        <w:t>Reach</w:t>
      </w:r>
      <w:proofErr w:type="spellEnd"/>
      <w:r w:rsidRPr="0093392C">
        <w:rPr>
          <w:sz w:val="21"/>
          <w:szCs w:val="21"/>
        </w:rPr>
        <w:t> </w:t>
      </w:r>
    </w:p>
    <w:p w14:paraId="19D4D5A2" w14:textId="2C272AB4" w:rsidR="00ED41E4" w:rsidRPr="0093392C" w:rsidRDefault="00ED41E4" w:rsidP="00ED41E4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UE5-4-EC1 : Atelier pratique</w:t>
      </w:r>
    </w:p>
    <w:p w14:paraId="151463B9" w14:textId="07BB0122" w:rsidR="00ED41E4" w:rsidRPr="0093392C" w:rsidRDefault="00ED41E4" w:rsidP="00ED41E4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UE5-4-EC2 : Approche méthodologique</w:t>
      </w:r>
    </w:p>
    <w:p w14:paraId="3BBA5CCD" w14:textId="4AFC9059" w:rsidR="00ED41E4" w:rsidRPr="0093392C" w:rsidRDefault="00345D21" w:rsidP="00ED41E4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ED41E4" w:rsidRPr="0093392C">
        <w:rPr>
          <w:sz w:val="21"/>
          <w:szCs w:val="21"/>
        </w:rPr>
        <w:t>UE5-4-EC3 : Un cours au choix dans l’offre du bloc « Ouverture » du parcours CISA M1</w:t>
      </w:r>
    </w:p>
    <w:p w14:paraId="203EF192" w14:textId="77777777" w:rsidR="00ED41E4" w:rsidRPr="0093392C" w:rsidRDefault="00ED41E4" w:rsidP="00ED41E4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Enseignement choisi</w:t>
      </w:r>
      <w:r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</w:t>
      </w:r>
    </w:p>
    <w:p w14:paraId="1F42B3C6" w14:textId="77777777" w:rsidR="0093392C" w:rsidRDefault="0093392C" w:rsidP="0093392C">
      <w:pPr>
        <w:jc w:val="both"/>
        <w:rPr>
          <w:sz w:val="16"/>
          <w:szCs w:val="16"/>
        </w:rPr>
      </w:pPr>
    </w:p>
    <w:p w14:paraId="432DA572" w14:textId="6BE62AA4" w:rsidR="000D2DE2" w:rsidRPr="00F86161" w:rsidRDefault="000D2DE2" w:rsidP="00C538F3">
      <w:pPr>
        <w:jc w:val="both"/>
        <w:rPr>
          <w:b/>
          <w:smallCaps/>
          <w:sz w:val="22"/>
          <w:szCs w:val="22"/>
          <w:u w:val="single"/>
        </w:rPr>
      </w:pPr>
      <w:r w:rsidRPr="00F86161">
        <w:rPr>
          <w:b/>
          <w:smallCaps/>
          <w:sz w:val="22"/>
          <w:szCs w:val="22"/>
          <w:u w:val="single"/>
        </w:rPr>
        <w:t>Semestre 2</w:t>
      </w:r>
    </w:p>
    <w:p w14:paraId="4A24E403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747C5F3F" w14:textId="77777777" w:rsidR="000D2DE2" w:rsidRPr="0093392C" w:rsidRDefault="000D2DE2" w:rsidP="00C538F3">
      <w:pPr>
        <w:jc w:val="both"/>
        <w:rPr>
          <w:b/>
          <w:sz w:val="21"/>
          <w:szCs w:val="21"/>
        </w:rPr>
      </w:pPr>
      <w:r w:rsidRPr="0093392C">
        <w:rPr>
          <w:b/>
          <w:sz w:val="21"/>
          <w:szCs w:val="21"/>
        </w:rPr>
        <w:t>I. Tronc commun</w:t>
      </w:r>
    </w:p>
    <w:p w14:paraId="6C2BF7DB" w14:textId="6D38A106" w:rsidR="00450C5F" w:rsidRPr="0093392C" w:rsidRDefault="00450C5F" w:rsidP="00450C5F">
      <w:pPr>
        <w:jc w:val="both"/>
        <w:rPr>
          <w:sz w:val="21"/>
          <w:szCs w:val="21"/>
        </w:rPr>
      </w:pPr>
      <w:r w:rsidRPr="0093392C">
        <w:rPr>
          <w:sz w:val="21"/>
          <w:szCs w:val="21"/>
        </w:rPr>
        <w:t>UE1 : Médias comparés (20</w:t>
      </w:r>
      <w:r w:rsidR="00F25940" w:rsidRPr="0093392C">
        <w:rPr>
          <w:sz w:val="21"/>
          <w:szCs w:val="21"/>
        </w:rPr>
        <w:t>h</w:t>
      </w:r>
      <w:r w:rsidRPr="0093392C">
        <w:rPr>
          <w:sz w:val="21"/>
          <w:szCs w:val="21"/>
        </w:rPr>
        <w:t>)</w:t>
      </w:r>
    </w:p>
    <w:p w14:paraId="36150E1C" w14:textId="622DB2C8" w:rsidR="00450C5F" w:rsidRPr="0093392C" w:rsidRDefault="00450C5F" w:rsidP="00450C5F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 xml:space="preserve">UE2 : Langue vivante étrangère. (24h) : identique </w:t>
      </w:r>
      <w:r w:rsidR="0067247B">
        <w:rPr>
          <w:color w:val="000000" w:themeColor="text1"/>
          <w:sz w:val="21"/>
          <w:szCs w:val="21"/>
        </w:rPr>
        <w:t>à</w:t>
      </w:r>
      <w:r w:rsidRPr="0093392C">
        <w:rPr>
          <w:color w:val="000000" w:themeColor="text1"/>
          <w:sz w:val="21"/>
          <w:szCs w:val="21"/>
        </w:rPr>
        <w:t xml:space="preserve"> celle choisie au semestre 1</w:t>
      </w:r>
      <w:r w:rsidR="0067247B">
        <w:rPr>
          <w:color w:val="000000" w:themeColor="text1"/>
          <w:sz w:val="21"/>
          <w:szCs w:val="21"/>
        </w:rPr>
        <w:t xml:space="preserve"> </w:t>
      </w:r>
      <w:r w:rsidR="0067247B" w:rsidRPr="0093392C">
        <w:rPr>
          <w:i/>
          <w:sz w:val="21"/>
          <w:szCs w:val="21"/>
          <w:u w:val="single"/>
        </w:rPr>
        <w:t>OU</w:t>
      </w:r>
      <w:r w:rsidR="0067247B" w:rsidRPr="0093392C">
        <w:rPr>
          <w:sz w:val="21"/>
          <w:szCs w:val="21"/>
        </w:rPr>
        <w:t xml:space="preserve"> </w:t>
      </w:r>
      <w:proofErr w:type="spellStart"/>
      <w:r w:rsidR="0067247B" w:rsidRPr="0093392C">
        <w:rPr>
          <w:sz w:val="21"/>
          <w:szCs w:val="21"/>
        </w:rPr>
        <w:t>étudiant·e·s</w:t>
      </w:r>
      <w:proofErr w:type="spellEnd"/>
      <w:r w:rsidR="0067247B" w:rsidRPr="0093392C">
        <w:rPr>
          <w:sz w:val="21"/>
          <w:szCs w:val="21"/>
        </w:rPr>
        <w:t xml:space="preserve"> non-francophones : cours spécifique</w:t>
      </w:r>
      <w:r w:rsidR="0067247B">
        <w:rPr>
          <w:sz w:val="21"/>
          <w:szCs w:val="21"/>
        </w:rPr>
        <w:t xml:space="preserve"> (cf. Livret du master)</w:t>
      </w:r>
      <w:r w:rsidR="0067247B" w:rsidRPr="0093392C">
        <w:rPr>
          <w:color w:val="000000" w:themeColor="text1"/>
          <w:sz w:val="21"/>
          <w:szCs w:val="21"/>
        </w:rPr>
        <w:t>.</w:t>
      </w:r>
    </w:p>
    <w:p w14:paraId="625EE759" w14:textId="0EF7583D" w:rsidR="000D2DE2" w:rsidRPr="0093392C" w:rsidRDefault="000D2DE2" w:rsidP="00C538F3">
      <w:pPr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>UE</w:t>
      </w:r>
      <w:r w:rsidR="00450C5F" w:rsidRPr="0093392C">
        <w:rPr>
          <w:color w:val="000000" w:themeColor="text1"/>
          <w:sz w:val="21"/>
          <w:szCs w:val="21"/>
        </w:rPr>
        <w:t>3</w:t>
      </w:r>
      <w:r w:rsidRPr="0093392C">
        <w:rPr>
          <w:color w:val="000000" w:themeColor="text1"/>
          <w:sz w:val="21"/>
          <w:szCs w:val="21"/>
        </w:rPr>
        <w:t> : Stage</w:t>
      </w:r>
      <w:r w:rsidR="004472A9" w:rsidRPr="0093392C">
        <w:rPr>
          <w:color w:val="000000" w:themeColor="text1"/>
          <w:sz w:val="21"/>
          <w:szCs w:val="21"/>
        </w:rPr>
        <w:t xml:space="preserve"> </w:t>
      </w:r>
      <w:r w:rsidR="004557F6" w:rsidRPr="0093392C">
        <w:rPr>
          <w:color w:val="000000" w:themeColor="text1"/>
          <w:sz w:val="21"/>
          <w:szCs w:val="21"/>
        </w:rPr>
        <w:t xml:space="preserve">(70h min.) </w:t>
      </w:r>
      <w:r w:rsidR="00F25940" w:rsidRPr="0093392C">
        <w:rPr>
          <w:color w:val="000000" w:themeColor="text1"/>
          <w:sz w:val="21"/>
          <w:szCs w:val="21"/>
        </w:rPr>
        <w:t>et rencontres professionnelles</w:t>
      </w:r>
      <w:r w:rsidR="0067247B" w:rsidRPr="0067247B">
        <w:rPr>
          <w:color w:val="000000" w:themeColor="text1"/>
          <w:sz w:val="21"/>
          <w:szCs w:val="21"/>
        </w:rPr>
        <w:t xml:space="preserve"> </w:t>
      </w:r>
      <w:r w:rsidR="0067247B">
        <w:rPr>
          <w:color w:val="000000" w:themeColor="text1"/>
          <w:sz w:val="21"/>
          <w:szCs w:val="21"/>
        </w:rPr>
        <w:t>(conférences : 6h)</w:t>
      </w:r>
    </w:p>
    <w:p w14:paraId="775BBED8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71481F78" w14:textId="77777777" w:rsidR="000D2DE2" w:rsidRPr="0093392C" w:rsidRDefault="000D2DE2" w:rsidP="00C538F3">
      <w:pPr>
        <w:tabs>
          <w:tab w:val="left" w:pos="567"/>
        </w:tabs>
        <w:ind w:left="567" w:hanging="567"/>
        <w:jc w:val="both"/>
        <w:rPr>
          <w:b/>
          <w:sz w:val="21"/>
          <w:szCs w:val="21"/>
        </w:rPr>
      </w:pPr>
      <w:r w:rsidRPr="0093392C">
        <w:rPr>
          <w:b/>
          <w:sz w:val="21"/>
          <w:szCs w:val="21"/>
        </w:rPr>
        <w:t>II. Enseignements de spécialité</w:t>
      </w:r>
    </w:p>
    <w:p w14:paraId="5D0325C1" w14:textId="161E57C5" w:rsidR="00F25940" w:rsidRPr="0093392C" w:rsidRDefault="00F25940" w:rsidP="00C538F3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>UE4 : Socio-anthropologie des formes artistiques (22h)</w:t>
      </w:r>
    </w:p>
    <w:p w14:paraId="5CCC5213" w14:textId="490797CE" w:rsidR="00F25940" w:rsidRPr="0093392C" w:rsidRDefault="00F25940" w:rsidP="00C538F3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>UE5 : Outils pour la recherche</w:t>
      </w:r>
    </w:p>
    <w:p w14:paraId="291A79B1" w14:textId="65D7805C" w:rsidR="00F25940" w:rsidRPr="0093392C" w:rsidRDefault="00345D21" w:rsidP="00F25940">
      <w:pPr>
        <w:tabs>
          <w:tab w:val="left" w:pos="567"/>
        </w:tabs>
        <w:ind w:left="1134" w:hanging="56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="00F25940" w:rsidRPr="0093392C">
        <w:rPr>
          <w:color w:val="000000" w:themeColor="text1"/>
          <w:sz w:val="21"/>
          <w:szCs w:val="21"/>
        </w:rPr>
        <w:t>UE5-EC1 : Théorie et méthodologie du mémoire pluridisciplinaire (1) : Comparer, faire dialoguer, écrire scientifiquement (12h)</w:t>
      </w:r>
    </w:p>
    <w:p w14:paraId="27621E67" w14:textId="176437A5" w:rsidR="00F25940" w:rsidRPr="0093392C" w:rsidRDefault="00F25940" w:rsidP="00F25940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ab/>
      </w:r>
      <w:r w:rsidR="00345D21">
        <w:rPr>
          <w:color w:val="000000" w:themeColor="text1"/>
          <w:sz w:val="21"/>
          <w:szCs w:val="21"/>
        </w:rPr>
        <w:t xml:space="preserve">- </w:t>
      </w:r>
      <w:r w:rsidRPr="0093392C">
        <w:rPr>
          <w:color w:val="000000" w:themeColor="text1"/>
          <w:sz w:val="21"/>
          <w:szCs w:val="21"/>
        </w:rPr>
        <w:t>UE3-EC2 : Humanités numériques pour la recherche en lettres et SHS (6H)</w:t>
      </w:r>
    </w:p>
    <w:p w14:paraId="76EC21F3" w14:textId="24E06C4B" w:rsidR="000D2DE2" w:rsidRPr="0093392C" w:rsidRDefault="000D2DE2" w:rsidP="00F25940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>UE</w:t>
      </w:r>
      <w:r w:rsidR="00F25940" w:rsidRPr="0093392C">
        <w:rPr>
          <w:color w:val="000000" w:themeColor="text1"/>
          <w:sz w:val="21"/>
          <w:szCs w:val="21"/>
        </w:rPr>
        <w:t>6</w:t>
      </w:r>
      <w:r w:rsidRPr="0093392C">
        <w:rPr>
          <w:color w:val="000000" w:themeColor="text1"/>
          <w:sz w:val="21"/>
          <w:szCs w:val="21"/>
        </w:rPr>
        <w:t xml:space="preserve"> : </w:t>
      </w:r>
      <w:r w:rsidR="00F25940" w:rsidRPr="0093392C">
        <w:rPr>
          <w:color w:val="000000" w:themeColor="text1"/>
          <w:sz w:val="21"/>
          <w:szCs w:val="21"/>
        </w:rPr>
        <w:t>Rédaction du pré-mémoire de recherche et soutenance</w:t>
      </w:r>
    </w:p>
    <w:p w14:paraId="6C4B3BFD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122AAA87" w14:textId="77777777" w:rsidR="000D2DE2" w:rsidRPr="0093392C" w:rsidRDefault="000D2DE2" w:rsidP="00C538F3">
      <w:pPr>
        <w:tabs>
          <w:tab w:val="left" w:pos="567"/>
        </w:tabs>
        <w:ind w:left="567" w:hanging="567"/>
        <w:jc w:val="both"/>
        <w:rPr>
          <w:b/>
          <w:sz w:val="21"/>
          <w:szCs w:val="21"/>
        </w:rPr>
      </w:pPr>
      <w:r w:rsidRPr="0093392C">
        <w:rPr>
          <w:b/>
          <w:sz w:val="21"/>
          <w:szCs w:val="21"/>
        </w:rPr>
        <w:t>III. Enseignements d’ouverture</w:t>
      </w:r>
    </w:p>
    <w:p w14:paraId="09DCB6BE" w14:textId="7E6085B7" w:rsidR="000D2DE2" w:rsidRPr="0093392C" w:rsidRDefault="000D2DE2" w:rsidP="00C538F3">
      <w:pPr>
        <w:tabs>
          <w:tab w:val="left" w:pos="567"/>
        </w:tabs>
        <w:ind w:left="567" w:hanging="567"/>
        <w:jc w:val="both"/>
        <w:rPr>
          <w:color w:val="000000" w:themeColor="text1"/>
          <w:sz w:val="21"/>
          <w:szCs w:val="21"/>
        </w:rPr>
      </w:pPr>
      <w:r w:rsidRPr="0093392C">
        <w:rPr>
          <w:color w:val="000000" w:themeColor="text1"/>
          <w:sz w:val="21"/>
          <w:szCs w:val="21"/>
        </w:rPr>
        <w:t>UE</w:t>
      </w:r>
      <w:r w:rsidR="00F25940" w:rsidRPr="0093392C">
        <w:rPr>
          <w:color w:val="000000" w:themeColor="text1"/>
          <w:sz w:val="21"/>
          <w:szCs w:val="21"/>
        </w:rPr>
        <w:t>7</w:t>
      </w:r>
      <w:r w:rsidRPr="0093392C">
        <w:rPr>
          <w:color w:val="000000" w:themeColor="text1"/>
          <w:sz w:val="21"/>
          <w:szCs w:val="21"/>
        </w:rPr>
        <w:t xml:space="preserve"> : </w:t>
      </w:r>
      <w:r w:rsidR="00F25940" w:rsidRPr="0093392C">
        <w:rPr>
          <w:color w:val="000000" w:themeColor="text1"/>
          <w:sz w:val="21"/>
          <w:szCs w:val="21"/>
        </w:rPr>
        <w:t>Deux</w:t>
      </w:r>
      <w:r w:rsidR="004472A9" w:rsidRPr="0093392C">
        <w:rPr>
          <w:color w:val="000000" w:themeColor="text1"/>
          <w:sz w:val="21"/>
          <w:szCs w:val="21"/>
        </w:rPr>
        <w:t xml:space="preserve"> enseignement </w:t>
      </w:r>
      <w:r w:rsidR="00F25940" w:rsidRPr="0093392C">
        <w:rPr>
          <w:color w:val="000000" w:themeColor="text1"/>
          <w:sz w:val="21"/>
          <w:szCs w:val="21"/>
        </w:rPr>
        <w:t>selon option choisie</w:t>
      </w:r>
      <w:r w:rsidR="004472A9" w:rsidRPr="0093392C">
        <w:rPr>
          <w:color w:val="000000" w:themeColor="text1"/>
          <w:sz w:val="21"/>
          <w:szCs w:val="21"/>
        </w:rPr>
        <w:t xml:space="preserve"> </w:t>
      </w:r>
      <w:r w:rsidR="00F25940" w:rsidRPr="0093392C">
        <w:rPr>
          <w:color w:val="000000" w:themeColor="text1"/>
          <w:sz w:val="21"/>
          <w:szCs w:val="21"/>
        </w:rPr>
        <w:t>(identique au semestre 1)</w:t>
      </w:r>
    </w:p>
    <w:p w14:paraId="1F65BC75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62A1BB3F" w14:textId="2ED4FFF6" w:rsidR="00BF1278" w:rsidRPr="0093392C" w:rsidRDefault="00BF1278" w:rsidP="00BF1278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1 :</w:t>
      </w:r>
      <w:r w:rsidRPr="0093392C">
        <w:rPr>
          <w:sz w:val="21"/>
          <w:szCs w:val="21"/>
        </w:rPr>
        <w:t xml:space="preserve"> UE</w:t>
      </w:r>
      <w:r w:rsidR="00F25940" w:rsidRPr="0093392C">
        <w:rPr>
          <w:sz w:val="21"/>
          <w:szCs w:val="21"/>
        </w:rPr>
        <w:t>7</w:t>
      </w:r>
      <w:r w:rsidRPr="0093392C">
        <w:rPr>
          <w:sz w:val="21"/>
          <w:szCs w:val="21"/>
        </w:rPr>
        <w:t xml:space="preserve">-1 : </w:t>
      </w:r>
      <w:r w:rsidRPr="0093392C">
        <w:rPr>
          <w:b/>
          <w:i/>
          <w:sz w:val="21"/>
          <w:szCs w:val="21"/>
        </w:rPr>
        <w:t>Littérature générale et comparée (LGC)</w:t>
      </w:r>
      <w:r w:rsidRPr="0093392C">
        <w:rPr>
          <w:sz w:val="21"/>
          <w:szCs w:val="21"/>
        </w:rPr>
        <w:t xml:space="preserve"> : </w:t>
      </w:r>
    </w:p>
    <w:p w14:paraId="6EB565CE" w14:textId="7AB76FD5" w:rsidR="00F25940" w:rsidRPr="0093392C" w:rsidRDefault="00F25940" w:rsidP="00F25940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UE7-1-EC1 : Journée d’étude « </w:t>
      </w:r>
      <w:proofErr w:type="spellStart"/>
      <w:r w:rsidRPr="0093392C">
        <w:rPr>
          <w:sz w:val="21"/>
          <w:szCs w:val="21"/>
        </w:rPr>
        <w:t>Masteriales</w:t>
      </w:r>
      <w:proofErr w:type="spellEnd"/>
      <w:r w:rsidRPr="0093392C">
        <w:rPr>
          <w:sz w:val="21"/>
          <w:szCs w:val="21"/>
        </w:rPr>
        <w:t> » et séminaire du centre de recherche ISA (suite)</w:t>
      </w:r>
    </w:p>
    <w:p w14:paraId="400F7357" w14:textId="6A4A35BD" w:rsidR="00F25940" w:rsidRPr="0093392C" w:rsidRDefault="00F25940" w:rsidP="00F25940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UE7-1-EC2 : Pratique des langues (identique au choix du semestre 1)</w:t>
      </w:r>
    </w:p>
    <w:p w14:paraId="3D418724" w14:textId="77777777" w:rsidR="00F25940" w:rsidRPr="0093392C" w:rsidRDefault="00F25940" w:rsidP="00F25940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Enseignement choisi</w:t>
      </w:r>
      <w:r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</w:t>
      </w:r>
    </w:p>
    <w:p w14:paraId="7B9BF752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23AA9C83" w14:textId="2535D0BF" w:rsidR="00BF1278" w:rsidRPr="0093392C" w:rsidRDefault="00BF1278" w:rsidP="00BF1278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2 :</w:t>
      </w:r>
      <w:r w:rsidRPr="0093392C">
        <w:rPr>
          <w:sz w:val="21"/>
          <w:szCs w:val="21"/>
        </w:rPr>
        <w:t xml:space="preserve"> UE</w:t>
      </w:r>
      <w:r w:rsidR="00F25940" w:rsidRPr="0093392C">
        <w:rPr>
          <w:sz w:val="21"/>
          <w:szCs w:val="21"/>
        </w:rPr>
        <w:t>7</w:t>
      </w:r>
      <w:r w:rsidRPr="0093392C">
        <w:rPr>
          <w:sz w:val="21"/>
          <w:szCs w:val="21"/>
        </w:rPr>
        <w:t xml:space="preserve">-2 : </w:t>
      </w:r>
      <w:r w:rsidRPr="0093392C">
        <w:rPr>
          <w:b/>
          <w:i/>
          <w:sz w:val="21"/>
          <w:szCs w:val="21"/>
        </w:rPr>
        <w:t>Imaginaire et socio-anthropologie (ISA) :</w:t>
      </w:r>
    </w:p>
    <w:p w14:paraId="47E168A0" w14:textId="3BFC7B23" w:rsidR="00F25940" w:rsidRPr="0093392C" w:rsidRDefault="00F25940" w:rsidP="00F25940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UE7-2-EC1 : Journée d’étude « </w:t>
      </w:r>
      <w:proofErr w:type="spellStart"/>
      <w:r w:rsidRPr="0093392C">
        <w:rPr>
          <w:sz w:val="21"/>
          <w:szCs w:val="21"/>
        </w:rPr>
        <w:t>Masteriales</w:t>
      </w:r>
      <w:proofErr w:type="spellEnd"/>
      <w:r w:rsidRPr="0093392C">
        <w:rPr>
          <w:sz w:val="21"/>
          <w:szCs w:val="21"/>
        </w:rPr>
        <w:t> » et séminaire du centre de recherche ISA (suite)</w:t>
      </w:r>
    </w:p>
    <w:p w14:paraId="4D960B3D" w14:textId="600CC1A2" w:rsidR="00F25940" w:rsidRPr="0093392C" w:rsidRDefault="00345D21" w:rsidP="00F25940">
      <w:pPr>
        <w:tabs>
          <w:tab w:val="left" w:pos="567"/>
        </w:tabs>
        <w:ind w:left="567"/>
        <w:jc w:val="both"/>
        <w:rPr>
          <w:i/>
          <w:color w:val="FF0000"/>
          <w:sz w:val="21"/>
          <w:szCs w:val="21"/>
        </w:rPr>
      </w:pPr>
      <w:r>
        <w:rPr>
          <w:sz w:val="21"/>
          <w:szCs w:val="21"/>
        </w:rPr>
        <w:t xml:space="preserve">- </w:t>
      </w:r>
      <w:r w:rsidR="00F25940" w:rsidRPr="0093392C">
        <w:rPr>
          <w:sz w:val="21"/>
          <w:szCs w:val="21"/>
        </w:rPr>
        <w:t xml:space="preserve">UE7-2-EC2 : Pratique de la pluridisciplinarité : Un séminaire dans parcours ALC, master </w:t>
      </w:r>
      <w:proofErr w:type="spellStart"/>
      <w:r w:rsidR="00F25940" w:rsidRPr="0093392C">
        <w:rPr>
          <w:sz w:val="21"/>
          <w:szCs w:val="21"/>
        </w:rPr>
        <w:t>CréA</w:t>
      </w:r>
      <w:proofErr w:type="spellEnd"/>
      <w:r w:rsidR="00F25940" w:rsidRPr="0093392C">
        <w:rPr>
          <w:sz w:val="21"/>
          <w:szCs w:val="21"/>
        </w:rPr>
        <w:t>, spécialités SHS ou STS</w:t>
      </w:r>
      <w:r w:rsidR="00F25940" w:rsidRPr="0093392C">
        <w:rPr>
          <w:b/>
          <w:sz w:val="21"/>
          <w:szCs w:val="21"/>
        </w:rPr>
        <w:t>.</w:t>
      </w:r>
      <w:r w:rsidR="00F25940" w:rsidRPr="0093392C">
        <w:rPr>
          <w:b/>
          <w:color w:val="DD0806"/>
          <w:sz w:val="21"/>
          <w:szCs w:val="21"/>
        </w:rPr>
        <w:t xml:space="preserve"> </w:t>
      </w:r>
      <w:r w:rsidR="00F25940" w:rsidRPr="0093392C">
        <w:rPr>
          <w:i/>
          <w:sz w:val="21"/>
          <w:szCs w:val="21"/>
        </w:rPr>
        <w:t xml:space="preserve">Pour </w:t>
      </w:r>
      <w:proofErr w:type="gramStart"/>
      <w:r w:rsidR="00F25940" w:rsidRPr="0093392C">
        <w:rPr>
          <w:i/>
          <w:sz w:val="21"/>
          <w:szCs w:val="21"/>
        </w:rPr>
        <w:t xml:space="preserve">les </w:t>
      </w:r>
      <w:proofErr w:type="spellStart"/>
      <w:r w:rsidR="00F25940" w:rsidRPr="0093392C">
        <w:rPr>
          <w:i/>
          <w:sz w:val="21"/>
          <w:szCs w:val="21"/>
        </w:rPr>
        <w:t>étudiant</w:t>
      </w:r>
      <w:proofErr w:type="gramEnd"/>
      <w:r w:rsidR="00F25940" w:rsidRPr="0093392C">
        <w:rPr>
          <w:i/>
          <w:sz w:val="21"/>
          <w:szCs w:val="21"/>
        </w:rPr>
        <w:t>·e·s</w:t>
      </w:r>
      <w:proofErr w:type="spellEnd"/>
      <w:r w:rsidR="00F25940" w:rsidRPr="0093392C">
        <w:rPr>
          <w:i/>
          <w:sz w:val="21"/>
          <w:szCs w:val="21"/>
        </w:rPr>
        <w:t xml:space="preserve"> non-francophones, possibilité de remplacer par un cours spécifique (voir </w:t>
      </w:r>
      <w:r w:rsidR="00176AC9">
        <w:rPr>
          <w:i/>
          <w:sz w:val="21"/>
          <w:szCs w:val="21"/>
        </w:rPr>
        <w:t>Livret du master</w:t>
      </w:r>
      <w:r w:rsidR="00F25940" w:rsidRPr="0093392C">
        <w:rPr>
          <w:i/>
          <w:sz w:val="21"/>
          <w:szCs w:val="21"/>
        </w:rPr>
        <w:t>)</w:t>
      </w:r>
      <w:r w:rsidR="00F25940" w:rsidRPr="0093392C">
        <w:rPr>
          <w:sz w:val="21"/>
          <w:szCs w:val="21"/>
        </w:rPr>
        <w:t xml:space="preserve"> (22 à 24h)</w:t>
      </w:r>
    </w:p>
    <w:p w14:paraId="1CA3290C" w14:textId="103A010C" w:rsidR="00F25940" w:rsidRPr="0093392C" w:rsidRDefault="00F25940" w:rsidP="00F25940">
      <w:pPr>
        <w:tabs>
          <w:tab w:val="left" w:pos="567"/>
        </w:tabs>
        <w:ind w:left="567"/>
        <w:jc w:val="both"/>
        <w:rPr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>Enseignement choisi</w:t>
      </w:r>
      <w:r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</w:t>
      </w:r>
    </w:p>
    <w:p w14:paraId="31CBA1A4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2510958E" w14:textId="1A7F8CF1" w:rsidR="00912B30" w:rsidRPr="0093392C" w:rsidRDefault="006C4B6E" w:rsidP="006C4B6E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3 :</w:t>
      </w:r>
      <w:r w:rsidRPr="0093392C">
        <w:rPr>
          <w:sz w:val="21"/>
          <w:szCs w:val="21"/>
        </w:rPr>
        <w:t xml:space="preserve"> UE4-3 : </w:t>
      </w:r>
      <w:r w:rsidR="00912B30" w:rsidRPr="0093392C">
        <w:rPr>
          <w:b/>
          <w:i/>
          <w:sz w:val="21"/>
          <w:szCs w:val="21"/>
        </w:rPr>
        <w:t>Préparation Agrégation</w:t>
      </w:r>
      <w:r w:rsidR="00912B30" w:rsidRPr="0093392C">
        <w:rPr>
          <w:sz w:val="21"/>
          <w:szCs w:val="21"/>
        </w:rPr>
        <w:t xml:space="preserve"> : </w:t>
      </w:r>
      <w:r w:rsidR="00A22BE0" w:rsidRPr="0093392C">
        <w:rPr>
          <w:sz w:val="21"/>
          <w:szCs w:val="21"/>
        </w:rPr>
        <w:t>Poursuite d</w:t>
      </w:r>
      <w:r w:rsidRPr="0093392C">
        <w:rPr>
          <w:sz w:val="21"/>
          <w:szCs w:val="21"/>
        </w:rPr>
        <w:t xml:space="preserve">’un des deux </w:t>
      </w:r>
      <w:r w:rsidR="00A22BE0" w:rsidRPr="0093392C">
        <w:rPr>
          <w:sz w:val="21"/>
          <w:szCs w:val="21"/>
        </w:rPr>
        <w:t>enseignement</w:t>
      </w:r>
      <w:r w:rsidRPr="0093392C">
        <w:rPr>
          <w:sz w:val="21"/>
          <w:szCs w:val="21"/>
        </w:rPr>
        <w:t>s</w:t>
      </w:r>
      <w:r w:rsidR="00A22BE0" w:rsidRPr="0093392C">
        <w:rPr>
          <w:sz w:val="21"/>
          <w:szCs w:val="21"/>
        </w:rPr>
        <w:t xml:space="preserve"> du premier semestre</w:t>
      </w:r>
      <w:r w:rsidR="00912B30" w:rsidRPr="0093392C">
        <w:rPr>
          <w:sz w:val="21"/>
          <w:szCs w:val="21"/>
        </w:rPr>
        <w:t>.</w:t>
      </w:r>
    </w:p>
    <w:p w14:paraId="34694AF4" w14:textId="646D4E79" w:rsidR="00F25940" w:rsidRPr="0093392C" w:rsidRDefault="00F25940" w:rsidP="00F25940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</w:r>
      <w:r w:rsidR="00345D21" w:rsidRPr="00345D21">
        <w:rPr>
          <w:i/>
          <w:color w:val="000000" w:themeColor="text1"/>
          <w:sz w:val="21"/>
          <w:szCs w:val="21"/>
        </w:rPr>
        <w:t>-</w:t>
      </w:r>
      <w:r w:rsidR="00345D21">
        <w:rPr>
          <w:i/>
          <w:color w:val="FF0000"/>
          <w:sz w:val="21"/>
          <w:szCs w:val="21"/>
        </w:rPr>
        <w:t xml:space="preserve"> </w:t>
      </w:r>
      <w:r w:rsidRPr="0093392C">
        <w:rPr>
          <w:sz w:val="21"/>
          <w:szCs w:val="21"/>
        </w:rPr>
        <w:t>UE7-3-EC1 : Journée d’étude « </w:t>
      </w:r>
      <w:proofErr w:type="spellStart"/>
      <w:r w:rsidRPr="0093392C">
        <w:rPr>
          <w:sz w:val="21"/>
          <w:szCs w:val="21"/>
        </w:rPr>
        <w:t>Masteriales</w:t>
      </w:r>
      <w:proofErr w:type="spellEnd"/>
      <w:r w:rsidRPr="0093392C">
        <w:rPr>
          <w:sz w:val="21"/>
          <w:szCs w:val="21"/>
        </w:rPr>
        <w:t> » et séminaire du centre de recherche ISA (suite)</w:t>
      </w:r>
    </w:p>
    <w:p w14:paraId="466D4596" w14:textId="4FD1515B" w:rsidR="00F25940" w:rsidRPr="0093392C" w:rsidRDefault="00F25940" w:rsidP="00F25940">
      <w:pPr>
        <w:tabs>
          <w:tab w:val="left" w:pos="567"/>
        </w:tabs>
        <w:ind w:left="1134" w:hanging="567"/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UE7-3-EC2 : Poursuite de l’enseignement du premier semestre (si deux enseignements suivis, possibilité de continuer les deux mais un seul sera pris en compte).</w:t>
      </w:r>
    </w:p>
    <w:p w14:paraId="21F291A7" w14:textId="0C67D62C" w:rsidR="00F25940" w:rsidRPr="0093392C" w:rsidRDefault="00F25940" w:rsidP="00F25940">
      <w:pPr>
        <w:tabs>
          <w:tab w:val="left" w:pos="567"/>
        </w:tabs>
        <w:jc w:val="both"/>
        <w:rPr>
          <w:color w:val="FF0000"/>
          <w:sz w:val="21"/>
          <w:szCs w:val="21"/>
        </w:rPr>
      </w:pPr>
      <w:r w:rsidRPr="0093392C">
        <w:rPr>
          <w:i/>
          <w:color w:val="FF0000"/>
          <w:sz w:val="21"/>
          <w:szCs w:val="21"/>
        </w:rPr>
        <w:tab/>
        <w:t>Enseignement choisi</w:t>
      </w:r>
      <w:r w:rsidRPr="0093392C">
        <w:rPr>
          <w:color w:val="FF0000"/>
          <w:sz w:val="21"/>
          <w:szCs w:val="21"/>
        </w:rPr>
        <w:t> : ___________________________________________</w:t>
      </w:r>
      <w:r w:rsidRPr="0093392C">
        <w:rPr>
          <w:i/>
          <w:color w:val="FF0000"/>
          <w:sz w:val="21"/>
          <w:szCs w:val="21"/>
        </w:rPr>
        <w:t>________________</w:t>
      </w:r>
    </w:p>
    <w:p w14:paraId="1456F466" w14:textId="77777777" w:rsidR="0093392C" w:rsidRPr="0093392C" w:rsidRDefault="0093392C" w:rsidP="0093392C">
      <w:pPr>
        <w:jc w:val="both"/>
        <w:rPr>
          <w:sz w:val="16"/>
          <w:szCs w:val="16"/>
        </w:rPr>
      </w:pPr>
    </w:p>
    <w:p w14:paraId="451218F0" w14:textId="3345B187" w:rsidR="00F25940" w:rsidRPr="0093392C" w:rsidRDefault="00F25940" w:rsidP="00F25940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b/>
          <w:sz w:val="21"/>
          <w:szCs w:val="21"/>
        </w:rPr>
        <w:t>OPTION 4 :</w:t>
      </w:r>
      <w:r w:rsidRPr="0093392C">
        <w:rPr>
          <w:sz w:val="21"/>
          <w:szCs w:val="21"/>
        </w:rPr>
        <w:t xml:space="preserve"> UE7-4 : </w:t>
      </w:r>
      <w:proofErr w:type="spellStart"/>
      <w:r w:rsidRPr="0093392C">
        <w:rPr>
          <w:b/>
          <w:i/>
          <w:sz w:val="21"/>
          <w:szCs w:val="21"/>
        </w:rPr>
        <w:t>Reach</w:t>
      </w:r>
      <w:proofErr w:type="spellEnd"/>
      <w:r w:rsidRPr="0093392C">
        <w:rPr>
          <w:sz w:val="21"/>
          <w:szCs w:val="21"/>
        </w:rPr>
        <w:t> </w:t>
      </w:r>
    </w:p>
    <w:p w14:paraId="552F642B" w14:textId="2C2AE57A" w:rsidR="00F25940" w:rsidRPr="0093392C" w:rsidRDefault="00F25940" w:rsidP="00F25940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UE7-4-EC1 : Conférences</w:t>
      </w:r>
    </w:p>
    <w:p w14:paraId="15E485D6" w14:textId="04B255DC" w:rsidR="00866AC1" w:rsidRDefault="00F25940" w:rsidP="00F25940">
      <w:pPr>
        <w:tabs>
          <w:tab w:val="left" w:pos="567"/>
        </w:tabs>
        <w:jc w:val="both"/>
        <w:rPr>
          <w:sz w:val="21"/>
          <w:szCs w:val="21"/>
        </w:rPr>
      </w:pPr>
      <w:r w:rsidRPr="0093392C">
        <w:rPr>
          <w:sz w:val="21"/>
          <w:szCs w:val="21"/>
        </w:rPr>
        <w:tab/>
      </w:r>
      <w:r w:rsidR="00345D21">
        <w:rPr>
          <w:sz w:val="21"/>
          <w:szCs w:val="21"/>
        </w:rPr>
        <w:t xml:space="preserve">- </w:t>
      </w:r>
      <w:r w:rsidRPr="0093392C">
        <w:rPr>
          <w:sz w:val="21"/>
          <w:szCs w:val="21"/>
        </w:rPr>
        <w:t>UE7-4-EC2 : Ecole thématique</w:t>
      </w:r>
    </w:p>
    <w:p w14:paraId="204FD342" w14:textId="782EBA86" w:rsidR="00F86161" w:rsidRPr="00F86161" w:rsidRDefault="00F86161" w:rsidP="00F8616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Une fiche de suivi</w:t>
      </w:r>
      <w:r w:rsidRPr="00F86161">
        <w:rPr>
          <w:i/>
          <w:sz w:val="22"/>
          <w:szCs w:val="22"/>
          <w:u w:val="single"/>
        </w:rPr>
        <w:t xml:space="preserve"> vous sera demandée début novembre, pour confirmer ces choix et autres informations.</w:t>
      </w:r>
    </w:p>
    <w:sectPr w:rsidR="00F86161" w:rsidRPr="00F86161" w:rsidSect="00F259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4266" w14:textId="77777777" w:rsidR="003A4FF1" w:rsidRDefault="003A4FF1" w:rsidP="00B20FD8">
      <w:pPr>
        <w:spacing w:line="240" w:lineRule="auto"/>
      </w:pPr>
      <w:r>
        <w:separator/>
      </w:r>
    </w:p>
  </w:endnote>
  <w:endnote w:type="continuationSeparator" w:id="0">
    <w:p w14:paraId="2AAE26B9" w14:textId="77777777" w:rsidR="003A4FF1" w:rsidRDefault="003A4FF1" w:rsidP="00B20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F95C" w14:textId="77777777" w:rsidR="003A4FF1" w:rsidRDefault="003A4FF1" w:rsidP="00B20FD8">
      <w:pPr>
        <w:spacing w:line="240" w:lineRule="auto"/>
      </w:pPr>
      <w:r>
        <w:separator/>
      </w:r>
    </w:p>
  </w:footnote>
  <w:footnote w:type="continuationSeparator" w:id="0">
    <w:p w14:paraId="7140EF2B" w14:textId="77777777" w:rsidR="003A4FF1" w:rsidRDefault="003A4FF1" w:rsidP="00B20F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4BE"/>
    <w:multiLevelType w:val="hybridMultilevel"/>
    <w:tmpl w:val="4164E546"/>
    <w:lvl w:ilvl="0" w:tplc="81C856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D1"/>
    <w:rsid w:val="00000630"/>
    <w:rsid w:val="00011366"/>
    <w:rsid w:val="000138C6"/>
    <w:rsid w:val="00014D1A"/>
    <w:rsid w:val="00017A5A"/>
    <w:rsid w:val="00020FE1"/>
    <w:rsid w:val="00023416"/>
    <w:rsid w:val="00037F22"/>
    <w:rsid w:val="00041E11"/>
    <w:rsid w:val="0005759A"/>
    <w:rsid w:val="000617CD"/>
    <w:rsid w:val="000C51EC"/>
    <w:rsid w:val="000D2DE2"/>
    <w:rsid w:val="000D7C7F"/>
    <w:rsid w:val="000E3181"/>
    <w:rsid w:val="00102356"/>
    <w:rsid w:val="001174D3"/>
    <w:rsid w:val="00117CDE"/>
    <w:rsid w:val="00120275"/>
    <w:rsid w:val="001426F6"/>
    <w:rsid w:val="00150FA3"/>
    <w:rsid w:val="00155A22"/>
    <w:rsid w:val="00166A55"/>
    <w:rsid w:val="00176AC9"/>
    <w:rsid w:val="00180B92"/>
    <w:rsid w:val="00185F76"/>
    <w:rsid w:val="001C2572"/>
    <w:rsid w:val="001C457C"/>
    <w:rsid w:val="001D7575"/>
    <w:rsid w:val="00232050"/>
    <w:rsid w:val="00244424"/>
    <w:rsid w:val="00244569"/>
    <w:rsid w:val="00267C49"/>
    <w:rsid w:val="00292099"/>
    <w:rsid w:val="002A421C"/>
    <w:rsid w:val="002D49B6"/>
    <w:rsid w:val="002F429B"/>
    <w:rsid w:val="00304328"/>
    <w:rsid w:val="00330B72"/>
    <w:rsid w:val="00345D21"/>
    <w:rsid w:val="00370763"/>
    <w:rsid w:val="00375ACD"/>
    <w:rsid w:val="00385078"/>
    <w:rsid w:val="0038784E"/>
    <w:rsid w:val="003A4FF1"/>
    <w:rsid w:val="00403B48"/>
    <w:rsid w:val="004472A9"/>
    <w:rsid w:val="00450C5F"/>
    <w:rsid w:val="00453CE9"/>
    <w:rsid w:val="00454725"/>
    <w:rsid w:val="004557F6"/>
    <w:rsid w:val="004734AF"/>
    <w:rsid w:val="00477A6E"/>
    <w:rsid w:val="0049384E"/>
    <w:rsid w:val="004961D7"/>
    <w:rsid w:val="004C3651"/>
    <w:rsid w:val="004C452C"/>
    <w:rsid w:val="004E3951"/>
    <w:rsid w:val="004F3DE0"/>
    <w:rsid w:val="005041A1"/>
    <w:rsid w:val="005340BB"/>
    <w:rsid w:val="00572055"/>
    <w:rsid w:val="005804C7"/>
    <w:rsid w:val="005820DD"/>
    <w:rsid w:val="005B3CA9"/>
    <w:rsid w:val="005C14C2"/>
    <w:rsid w:val="005E5C6A"/>
    <w:rsid w:val="005E7923"/>
    <w:rsid w:val="0065586F"/>
    <w:rsid w:val="0067247B"/>
    <w:rsid w:val="00672DAB"/>
    <w:rsid w:val="006742CC"/>
    <w:rsid w:val="006B2903"/>
    <w:rsid w:val="006B7EFE"/>
    <w:rsid w:val="006C4B6E"/>
    <w:rsid w:val="006D6A0B"/>
    <w:rsid w:val="006E15DC"/>
    <w:rsid w:val="006E64D1"/>
    <w:rsid w:val="00712F0B"/>
    <w:rsid w:val="00716CBD"/>
    <w:rsid w:val="00744D13"/>
    <w:rsid w:val="0075398C"/>
    <w:rsid w:val="0076479E"/>
    <w:rsid w:val="00772540"/>
    <w:rsid w:val="007762A6"/>
    <w:rsid w:val="00792E3D"/>
    <w:rsid w:val="007A2BCA"/>
    <w:rsid w:val="007B759A"/>
    <w:rsid w:val="007F3B9E"/>
    <w:rsid w:val="0080754A"/>
    <w:rsid w:val="00810B1E"/>
    <w:rsid w:val="008509B7"/>
    <w:rsid w:val="00854F00"/>
    <w:rsid w:val="0085616F"/>
    <w:rsid w:val="00866AC1"/>
    <w:rsid w:val="0087098E"/>
    <w:rsid w:val="00884A96"/>
    <w:rsid w:val="00893F74"/>
    <w:rsid w:val="008A00EF"/>
    <w:rsid w:val="008D194C"/>
    <w:rsid w:val="008D726A"/>
    <w:rsid w:val="00907481"/>
    <w:rsid w:val="00912B30"/>
    <w:rsid w:val="0093392C"/>
    <w:rsid w:val="00951569"/>
    <w:rsid w:val="00957DBA"/>
    <w:rsid w:val="00975B5B"/>
    <w:rsid w:val="009A3081"/>
    <w:rsid w:val="009A655B"/>
    <w:rsid w:val="009B2D2D"/>
    <w:rsid w:val="009B64D1"/>
    <w:rsid w:val="009C3234"/>
    <w:rsid w:val="009E18B0"/>
    <w:rsid w:val="009F6C32"/>
    <w:rsid w:val="00A22BE0"/>
    <w:rsid w:val="00A4016F"/>
    <w:rsid w:val="00A40592"/>
    <w:rsid w:val="00A56508"/>
    <w:rsid w:val="00AB0709"/>
    <w:rsid w:val="00AC04AE"/>
    <w:rsid w:val="00AE5722"/>
    <w:rsid w:val="00AF7336"/>
    <w:rsid w:val="00B20FD8"/>
    <w:rsid w:val="00B414A2"/>
    <w:rsid w:val="00B72EAC"/>
    <w:rsid w:val="00B8674F"/>
    <w:rsid w:val="00B96B31"/>
    <w:rsid w:val="00BB770A"/>
    <w:rsid w:val="00BD015D"/>
    <w:rsid w:val="00BF1278"/>
    <w:rsid w:val="00BF1A92"/>
    <w:rsid w:val="00BF6539"/>
    <w:rsid w:val="00C4396E"/>
    <w:rsid w:val="00C45C7E"/>
    <w:rsid w:val="00C538F3"/>
    <w:rsid w:val="00C7372E"/>
    <w:rsid w:val="00C85E97"/>
    <w:rsid w:val="00C932CC"/>
    <w:rsid w:val="00CB3A85"/>
    <w:rsid w:val="00D30376"/>
    <w:rsid w:val="00D42205"/>
    <w:rsid w:val="00D66E46"/>
    <w:rsid w:val="00D72B54"/>
    <w:rsid w:val="00D800F0"/>
    <w:rsid w:val="00DB068A"/>
    <w:rsid w:val="00DC4509"/>
    <w:rsid w:val="00DD5E65"/>
    <w:rsid w:val="00DF06CD"/>
    <w:rsid w:val="00E11476"/>
    <w:rsid w:val="00E14306"/>
    <w:rsid w:val="00E209E6"/>
    <w:rsid w:val="00E22EBE"/>
    <w:rsid w:val="00E23EC4"/>
    <w:rsid w:val="00E27314"/>
    <w:rsid w:val="00E337E9"/>
    <w:rsid w:val="00E92FEC"/>
    <w:rsid w:val="00EA646E"/>
    <w:rsid w:val="00EC654C"/>
    <w:rsid w:val="00ED41E4"/>
    <w:rsid w:val="00F0690E"/>
    <w:rsid w:val="00F158CD"/>
    <w:rsid w:val="00F25940"/>
    <w:rsid w:val="00F55DE4"/>
    <w:rsid w:val="00F86161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7E230"/>
  <w15:docId w15:val="{F5162BE6-D483-AD4E-98E4-B566344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FD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FD8"/>
  </w:style>
  <w:style w:type="paragraph" w:styleId="Pieddepage">
    <w:name w:val="footer"/>
    <w:basedOn w:val="Normal"/>
    <w:link w:val="PieddepageCar"/>
    <w:uiPriority w:val="99"/>
    <w:unhideWhenUsed/>
    <w:rsid w:val="00B20FD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FD8"/>
  </w:style>
  <w:style w:type="paragraph" w:styleId="Textedebulles">
    <w:name w:val="Balloon Text"/>
    <w:basedOn w:val="Normal"/>
    <w:link w:val="TextedebullesCar"/>
    <w:uiPriority w:val="99"/>
    <w:semiHidden/>
    <w:unhideWhenUsed/>
    <w:rsid w:val="001D7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5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MARINE BERNABEU</cp:lastModifiedBy>
  <cp:revision>2</cp:revision>
  <cp:lastPrinted>2021-08-31T08:14:00Z</cp:lastPrinted>
  <dcterms:created xsi:type="dcterms:W3CDTF">2023-09-13T07:40:00Z</dcterms:created>
  <dcterms:modified xsi:type="dcterms:W3CDTF">2023-09-13T07:40:00Z</dcterms:modified>
</cp:coreProperties>
</file>